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5F" w:rsidRDefault="00E43874" w:rsidP="00BD33FA">
      <w:pPr>
        <w:spacing w:after="0" w:line="240" w:lineRule="auto"/>
        <w:jc w:val="center"/>
      </w:pPr>
      <w:r>
        <w:t>Healthy Dearborn</w:t>
      </w:r>
    </w:p>
    <w:p w:rsidR="00E43874" w:rsidRDefault="00E43874" w:rsidP="00BD33FA">
      <w:pPr>
        <w:spacing w:after="0" w:line="240" w:lineRule="auto"/>
        <w:jc w:val="center"/>
      </w:pPr>
      <w:r>
        <w:t>Tuesday, November 17, 2015</w:t>
      </w:r>
    </w:p>
    <w:p w:rsidR="00E43874" w:rsidRDefault="00E43874" w:rsidP="00BD33FA">
      <w:pPr>
        <w:spacing w:after="0" w:line="240" w:lineRule="auto"/>
        <w:jc w:val="center"/>
      </w:pPr>
      <w:r>
        <w:t>Minutes</w:t>
      </w:r>
    </w:p>
    <w:p w:rsidR="00A82191" w:rsidRDefault="00A82191" w:rsidP="005E1F93">
      <w:pPr>
        <w:spacing w:after="0" w:line="240" w:lineRule="auto"/>
      </w:pPr>
      <w:r>
        <w:br/>
      </w:r>
      <w:r w:rsidRPr="00C651AD">
        <w:rPr>
          <w:b/>
        </w:rPr>
        <w:t>Meeting attendees</w:t>
      </w:r>
      <w:r>
        <w:t xml:space="preserve">:  Sanae Abbas; </w:t>
      </w:r>
      <w:r w:rsidR="007A5A0C">
        <w:t xml:space="preserve"> </w:t>
      </w:r>
      <w:r>
        <w:t xml:space="preserve">Zahra Abbas; </w:t>
      </w:r>
      <w:r w:rsidR="007A5A0C">
        <w:t xml:space="preserve"> </w:t>
      </w:r>
      <w:r>
        <w:t xml:space="preserve">Debby Arko; Rawha Abouarabi; </w:t>
      </w:r>
      <w:r w:rsidR="007A5A0C">
        <w:t xml:space="preserve"> </w:t>
      </w:r>
      <w:r>
        <w:t xml:space="preserve">Kassem Allie; Ali Baleed Amaklani; </w:t>
      </w:r>
      <w:r w:rsidR="007A5A0C">
        <w:t xml:space="preserve"> </w:t>
      </w:r>
      <w:r>
        <w:t xml:space="preserve">Lila Amen; </w:t>
      </w:r>
      <w:r w:rsidR="007A5A0C">
        <w:t xml:space="preserve"> </w:t>
      </w:r>
      <w:r w:rsidR="00C651AD">
        <w:t>Nadine</w:t>
      </w:r>
      <w:r>
        <w:t xml:space="preserve"> Anderson; </w:t>
      </w:r>
      <w:r w:rsidR="007A5A0C">
        <w:t xml:space="preserve"> </w:t>
      </w:r>
      <w:r>
        <w:t xml:space="preserve">Mary Baker; </w:t>
      </w:r>
      <w:r w:rsidR="007A5A0C">
        <w:t xml:space="preserve"> </w:t>
      </w:r>
      <w:r>
        <w:t xml:space="preserve">Maryanne Bartles; </w:t>
      </w:r>
      <w:r w:rsidR="007A5A0C">
        <w:t xml:space="preserve"> </w:t>
      </w:r>
      <w:r>
        <w:t xml:space="preserve">Toni Battle; </w:t>
      </w:r>
      <w:r w:rsidR="007A5A0C">
        <w:t xml:space="preserve"> </w:t>
      </w:r>
      <w:r>
        <w:t xml:space="preserve">Nancy Berry; </w:t>
      </w:r>
      <w:r w:rsidR="007A5A0C">
        <w:t xml:space="preserve"> </w:t>
      </w:r>
      <w:r>
        <w:t xml:space="preserve">Zeina Berry; </w:t>
      </w:r>
      <w:r w:rsidR="007A5A0C">
        <w:t xml:space="preserve"> </w:t>
      </w:r>
      <w:r>
        <w:t>Sophie Blaharski;</w:t>
      </w:r>
      <w:r w:rsidR="00C651AD">
        <w:t xml:space="preserve"> </w:t>
      </w:r>
      <w:r w:rsidR="007A5A0C">
        <w:t xml:space="preserve"> </w:t>
      </w:r>
      <w:r w:rsidR="00C651AD">
        <w:t xml:space="preserve">Paul Draus; </w:t>
      </w:r>
      <w:r w:rsidR="007A5A0C">
        <w:t xml:space="preserve"> </w:t>
      </w:r>
      <w:r w:rsidR="00C651AD">
        <w:t xml:space="preserve">Mary Jo Durivage; </w:t>
      </w:r>
      <w:r w:rsidR="007A5A0C">
        <w:t xml:space="preserve"> </w:t>
      </w:r>
      <w:r w:rsidR="00C651AD">
        <w:t xml:space="preserve">Ruth Gagel; Sara Gleicher; Timothy Harrison; </w:t>
      </w:r>
      <w:r w:rsidR="007A5A0C">
        <w:t xml:space="preserve"> </w:t>
      </w:r>
      <w:r w:rsidR="00C651AD">
        <w:t xml:space="preserve">Zach Hayward; </w:t>
      </w:r>
      <w:r w:rsidR="007A5A0C">
        <w:t xml:space="preserve"> </w:t>
      </w:r>
      <w:r w:rsidR="00C651AD">
        <w:t xml:space="preserve">Mohsin Hubaishi; </w:t>
      </w:r>
      <w:r w:rsidR="007A5A0C">
        <w:t xml:space="preserve"> </w:t>
      </w:r>
      <w:r w:rsidR="00C651AD">
        <w:t xml:space="preserve">Rana Ismail; </w:t>
      </w:r>
      <w:r w:rsidR="007A5A0C">
        <w:t xml:space="preserve"> </w:t>
      </w:r>
      <w:r w:rsidR="00C651AD">
        <w:t xml:space="preserve">Adrianna Jordan; </w:t>
      </w:r>
      <w:r w:rsidR="007A5A0C">
        <w:t xml:space="preserve"> </w:t>
      </w:r>
      <w:r w:rsidR="00C651AD">
        <w:t xml:space="preserve">Ruth Kaleniecki; Craig Kotajarvi; Steve LeMoine; Jackie Lovejoy; </w:t>
      </w:r>
      <w:r w:rsidR="007A5A0C">
        <w:t xml:space="preserve"> </w:t>
      </w:r>
      <w:r w:rsidR="00C651AD">
        <w:t xml:space="preserve">Tom Makled; </w:t>
      </w:r>
      <w:r w:rsidR="007A5A0C">
        <w:t xml:space="preserve"> </w:t>
      </w:r>
      <w:r w:rsidR="00C651AD">
        <w:t xml:space="preserve">Cynthia Mason; </w:t>
      </w:r>
      <w:r w:rsidR="007A5A0C">
        <w:t xml:space="preserve"> </w:t>
      </w:r>
      <w:r w:rsidR="00C651AD">
        <w:t xml:space="preserve">Dorothy McLeer; Michelle Nappo; </w:t>
      </w:r>
      <w:r w:rsidR="007A5A0C">
        <w:t xml:space="preserve">Dave Norwood;  </w:t>
      </w:r>
      <w:r w:rsidR="00C651AD">
        <w:t xml:space="preserve">Greg Orner; </w:t>
      </w:r>
      <w:r w:rsidR="007A5A0C">
        <w:t xml:space="preserve"> </w:t>
      </w:r>
      <w:r w:rsidR="00C651AD">
        <w:t xml:space="preserve">Reggie Osborne; </w:t>
      </w:r>
      <w:r w:rsidR="007A5A0C">
        <w:t xml:space="preserve"> </w:t>
      </w:r>
      <w:r w:rsidR="00C651AD">
        <w:t xml:space="preserve">Carmel Price; Betty Priskorn; </w:t>
      </w:r>
      <w:r w:rsidR="007A5A0C">
        <w:t xml:space="preserve"> </w:t>
      </w:r>
      <w:r w:rsidR="00C651AD">
        <w:t xml:space="preserve">Mike Sareini; Glenn Savarese;  Rick Simek; Jack Tate; Jim Thorpe; </w:t>
      </w:r>
      <w:r w:rsidR="007A5A0C">
        <w:t xml:space="preserve"> </w:t>
      </w:r>
      <w:r w:rsidR="00C651AD">
        <w:t xml:space="preserve">Matthew Wallace; </w:t>
      </w:r>
      <w:r w:rsidR="007A5A0C">
        <w:t xml:space="preserve"> </w:t>
      </w:r>
      <w:r w:rsidR="00C651AD">
        <w:t>Lindsey West; Madelyn Williams</w:t>
      </w:r>
      <w:r w:rsidR="007A5A0C">
        <w:br/>
      </w:r>
    </w:p>
    <w:p w:rsidR="00E43874" w:rsidRDefault="00E43874" w:rsidP="005E1F93">
      <w:pPr>
        <w:pStyle w:val="ListParagraph"/>
        <w:numPr>
          <w:ilvl w:val="0"/>
          <w:numId w:val="1"/>
        </w:numPr>
        <w:spacing w:line="240" w:lineRule="auto"/>
      </w:pPr>
      <w:r>
        <w:t xml:space="preserve"> Introductions were made.</w:t>
      </w:r>
      <w:r w:rsidR="00602F38">
        <w:br/>
      </w:r>
    </w:p>
    <w:p w:rsidR="00E43874" w:rsidRDefault="004D49DB" w:rsidP="005E1F93">
      <w:pPr>
        <w:pStyle w:val="ListParagraph"/>
        <w:numPr>
          <w:ilvl w:val="0"/>
          <w:numId w:val="1"/>
        </w:numPr>
        <w:spacing w:line="240" w:lineRule="auto"/>
      </w:pPr>
      <w:r>
        <w:t>T</w:t>
      </w:r>
      <w:r w:rsidR="00E43874">
        <w:t xml:space="preserve">he purpose of the Healthy Dearborn </w:t>
      </w:r>
      <w:r w:rsidR="00A542F9">
        <w:t>Initiative</w:t>
      </w:r>
      <w:r>
        <w:t xml:space="preserve"> was reviewed</w:t>
      </w:r>
      <w:r w:rsidR="00E43874">
        <w:t>.</w:t>
      </w:r>
    </w:p>
    <w:p w:rsidR="007A5A0C" w:rsidRDefault="007A5A0C" w:rsidP="005E1F93">
      <w:pPr>
        <w:pStyle w:val="ListParagraph"/>
        <w:numPr>
          <w:ilvl w:val="0"/>
          <w:numId w:val="2"/>
        </w:numPr>
        <w:spacing w:line="240" w:lineRule="auto"/>
      </w:pPr>
      <w:r>
        <w:t>Four health conditions targeted: cardiovascular disease; diabetes; obesity; and access to care</w:t>
      </w:r>
    </w:p>
    <w:p w:rsidR="00BA0C6F" w:rsidRDefault="00BA0C6F" w:rsidP="005E1F93">
      <w:pPr>
        <w:pStyle w:val="ListParagraph"/>
        <w:numPr>
          <w:ilvl w:val="0"/>
          <w:numId w:val="2"/>
        </w:numPr>
        <w:spacing w:line="240" w:lineRule="auto"/>
      </w:pPr>
      <w:r>
        <w:t>Targeting four communities – Dearborn, Trenton, Wayne and Taylor</w:t>
      </w:r>
    </w:p>
    <w:p w:rsidR="00BA0C6F" w:rsidRDefault="007A5A0C" w:rsidP="005E1F93">
      <w:pPr>
        <w:pStyle w:val="ListParagraph"/>
        <w:numPr>
          <w:ilvl w:val="0"/>
          <w:numId w:val="2"/>
        </w:numPr>
        <w:spacing w:line="240" w:lineRule="auto"/>
      </w:pPr>
      <w:r>
        <w:t>“</w:t>
      </w:r>
      <w:r w:rsidR="00BA0C6F">
        <w:t xml:space="preserve">Lifestyle </w:t>
      </w:r>
      <w:r>
        <w:t>diseases”; way to move the needle is to promote healthy diets and active living</w:t>
      </w:r>
    </w:p>
    <w:p w:rsidR="00BA0C6F" w:rsidRDefault="00BA0C6F" w:rsidP="005E1F93">
      <w:pPr>
        <w:pStyle w:val="ListParagraph"/>
        <w:numPr>
          <w:ilvl w:val="0"/>
          <w:numId w:val="2"/>
        </w:numPr>
        <w:spacing w:line="240" w:lineRule="auto"/>
      </w:pPr>
      <w:r>
        <w:t>Change culture of health</w:t>
      </w:r>
    </w:p>
    <w:p w:rsidR="00BA0C6F" w:rsidRDefault="007A5A0C" w:rsidP="005E1F93">
      <w:pPr>
        <w:pStyle w:val="ListParagraph"/>
        <w:numPr>
          <w:ilvl w:val="0"/>
          <w:numId w:val="2"/>
        </w:numPr>
        <w:spacing w:line="240" w:lineRule="auto"/>
      </w:pPr>
      <w:r>
        <w:t xml:space="preserve">What are we accomplishing? – </w:t>
      </w:r>
      <w:r w:rsidR="00BA0C6F">
        <w:t xml:space="preserve">creating a community of people </w:t>
      </w:r>
      <w:r>
        <w:t>with strong commitment to making sure that everyone enjoys opportunities for good health, divers partnerships committed to making change and building a culture of health in Daerborn.</w:t>
      </w:r>
    </w:p>
    <w:p w:rsidR="00BA0C6F" w:rsidRDefault="007A5A0C" w:rsidP="005E1F93">
      <w:pPr>
        <w:pStyle w:val="ListParagraph"/>
        <w:numPr>
          <w:ilvl w:val="0"/>
          <w:numId w:val="2"/>
        </w:numPr>
        <w:spacing w:line="240" w:lineRule="auto"/>
      </w:pPr>
      <w:r>
        <w:t>Use Healthy Cities/Healthy Communities graph to monitor progress</w:t>
      </w:r>
    </w:p>
    <w:p w:rsidR="007A5A0C" w:rsidRDefault="007A5A0C" w:rsidP="005E1F93">
      <w:pPr>
        <w:pStyle w:val="ListParagraph"/>
        <w:numPr>
          <w:ilvl w:val="0"/>
          <w:numId w:val="2"/>
        </w:numPr>
        <w:spacing w:line="240" w:lineRule="auto"/>
      </w:pPr>
      <w:r>
        <w:t>Progress already made includes increasing number of members to more than 205, generating vision, assets report, holding Family Bike Ride event</w:t>
      </w:r>
      <w:r>
        <w:br/>
      </w:r>
    </w:p>
    <w:p w:rsidR="00FA6418" w:rsidRDefault="004D49DB" w:rsidP="005E1F93">
      <w:pPr>
        <w:pStyle w:val="ListParagraph"/>
        <w:numPr>
          <w:ilvl w:val="0"/>
          <w:numId w:val="1"/>
        </w:numPr>
        <w:spacing w:line="240" w:lineRule="auto"/>
      </w:pPr>
      <w:r>
        <w:t>T</w:t>
      </w:r>
      <w:r w:rsidR="00FA6418">
        <w:t>he group discuss</w:t>
      </w:r>
      <w:r>
        <w:t>ed</w:t>
      </w:r>
      <w:r w:rsidR="00FA6418">
        <w:t xml:space="preserve"> and ma</w:t>
      </w:r>
      <w:r>
        <w:t>d</w:t>
      </w:r>
      <w:r w:rsidR="00FA6418">
        <w:t xml:space="preserve">e suggestions on the vision statement for Healthy Dearborn.  </w:t>
      </w:r>
      <w:r w:rsidR="007A5A0C">
        <w:t xml:space="preserve">A group of volunteer wordsmiths created draft statements for review by the whole group.  Discussion included the benefits of a short statement, meaning of “whole health”, meaning of “clean” green environment; etc.  Coalition members suggested word changes. </w:t>
      </w:r>
      <w:r w:rsidR="00FA6418">
        <w:t xml:space="preserve">After </w:t>
      </w:r>
      <w:r w:rsidR="007A5A0C">
        <w:t>a robust</w:t>
      </w:r>
      <w:r w:rsidR="00FA6418">
        <w:t xml:space="preserve"> discussion</w:t>
      </w:r>
      <w:r w:rsidR="007A5A0C">
        <w:t>, everyone</w:t>
      </w:r>
      <w:r w:rsidR="00FA6418">
        <w:t xml:space="preserve"> voted by way </w:t>
      </w:r>
      <w:r w:rsidR="00A542F9">
        <w:t>of colored</w:t>
      </w:r>
      <w:r w:rsidR="00FA6418">
        <w:t xml:space="preserve"> dots </w:t>
      </w:r>
      <w:r w:rsidR="007A5A0C">
        <w:t xml:space="preserve">for the one </w:t>
      </w:r>
      <w:r w:rsidR="00FA6418">
        <w:t>statement that made most sense to them.</w:t>
      </w:r>
      <w:r w:rsidR="007A5A0C">
        <w:t xml:space="preserve">  It was emphasized that this was a consensus vote.  In addition to the vision statement adopted, a slogan/motto for Healthy Dearborn was also agreed on.  </w:t>
      </w:r>
      <w:r w:rsidR="00602F38">
        <w:br/>
      </w:r>
    </w:p>
    <w:p w:rsidR="005E1F93" w:rsidRDefault="004D49DB" w:rsidP="005E1F93">
      <w:pPr>
        <w:pStyle w:val="ListParagraph"/>
        <w:numPr>
          <w:ilvl w:val="0"/>
          <w:numId w:val="1"/>
        </w:numPr>
        <w:spacing w:line="240" w:lineRule="auto"/>
      </w:pPr>
      <w:r>
        <w:t>M</w:t>
      </w:r>
      <w:r w:rsidR="00FA6418">
        <w:t xml:space="preserve">embers </w:t>
      </w:r>
      <w:r>
        <w:t>then</w:t>
      </w:r>
      <w:r w:rsidR="007A5A0C">
        <w:t xml:space="preserve"> turn</w:t>
      </w:r>
      <w:r>
        <w:t>ed</w:t>
      </w:r>
      <w:bookmarkStart w:id="0" w:name="_GoBack"/>
      <w:bookmarkEnd w:id="0"/>
      <w:r w:rsidR="007A5A0C">
        <w:t xml:space="preserve"> their attention to developing a Healthy Dearborn mission statement.  </w:t>
      </w:r>
      <w:r w:rsidR="005E1F93">
        <w:t xml:space="preserve">The mission statement needs to answer three key questions: “what do we do? Why do we exist?”; “How do we do it?”; and “Whom do we do it for?” A draft mission statement was provided by Dave Norwood for review by the group.  The group quickly agreed that with some word tweaks, the draft mission statement would work for Healthy Dearborn.  It was suggested that mission and vision statements, and strategies, be reviewed to ensure that all of the elements of a healthy community that were identified by coalition members in previous meetings continue to be reflected.  All coalition members will be contacted for review and vote on a final mission statement.  To continue momentum, communication via email will continue throughout December.  </w:t>
      </w:r>
    </w:p>
    <w:p w:rsidR="005E1F93" w:rsidRDefault="005E1F93" w:rsidP="005E1F93">
      <w:pPr>
        <w:pStyle w:val="ListParagraph"/>
        <w:numPr>
          <w:ilvl w:val="0"/>
          <w:numId w:val="1"/>
        </w:numPr>
        <w:spacing w:line="240" w:lineRule="auto"/>
      </w:pPr>
      <w:r>
        <w:lastRenderedPageBreak/>
        <w:t>Review of packet materials included a document of strategies developed by other healthy communities.  Betty Priskorn brought up the need for developing metrics, data collection and measurements for strategies developed by Healthy Dearborn.</w:t>
      </w:r>
      <w:r w:rsidR="00602F38">
        <w:br/>
      </w:r>
    </w:p>
    <w:p w:rsidR="00FA6418" w:rsidRDefault="005E1F93" w:rsidP="005E1F93">
      <w:pPr>
        <w:pStyle w:val="ListParagraph"/>
        <w:numPr>
          <w:ilvl w:val="0"/>
          <w:numId w:val="1"/>
        </w:numPr>
        <w:spacing w:line="240" w:lineRule="auto"/>
      </w:pPr>
      <w:r>
        <w:t>There is no meeting in December.  Future meeting dates are: January 19; February 16; March 15.</w:t>
      </w:r>
      <w:r w:rsidR="00602F38">
        <w:br/>
      </w:r>
    </w:p>
    <w:p w:rsidR="00FA6418" w:rsidRDefault="00A542F9" w:rsidP="005E1F93">
      <w:pPr>
        <w:pStyle w:val="ListParagraph"/>
        <w:numPr>
          <w:ilvl w:val="0"/>
          <w:numId w:val="1"/>
        </w:numPr>
        <w:spacing w:line="240" w:lineRule="auto"/>
      </w:pPr>
      <w:r>
        <w:t>Announcements</w:t>
      </w:r>
      <w:r w:rsidR="00FA6418">
        <w:t>:</w:t>
      </w:r>
    </w:p>
    <w:p w:rsidR="00A542F9" w:rsidRDefault="00A542F9" w:rsidP="005E1F93">
      <w:pPr>
        <w:pStyle w:val="ListParagraph"/>
        <w:numPr>
          <w:ilvl w:val="0"/>
          <w:numId w:val="3"/>
        </w:numPr>
        <w:spacing w:line="240" w:lineRule="auto"/>
      </w:pPr>
      <w:r>
        <w:t xml:space="preserve">U of M is </w:t>
      </w:r>
      <w:r w:rsidR="005E1F93">
        <w:t xml:space="preserve">holding an </w:t>
      </w:r>
      <w:r w:rsidR="00ED2624">
        <w:t>all-day</w:t>
      </w:r>
      <w:r w:rsidR="005E1F93">
        <w:t xml:space="preserve"> program on GIS</w:t>
      </w:r>
      <w:r>
        <w:t xml:space="preserve"> data systems </w:t>
      </w:r>
      <w:r w:rsidR="005E1F93">
        <w:t xml:space="preserve"> and how they can be applied in different  ways.  Paul Draus will email the link for the program for distribution among coalition members.</w:t>
      </w:r>
      <w:r w:rsidR="00602F38">
        <w:br/>
      </w:r>
    </w:p>
    <w:p w:rsidR="00BD33FA" w:rsidRDefault="00BD33FA" w:rsidP="00BD33FA">
      <w:pPr>
        <w:pStyle w:val="ListParagraph"/>
        <w:numPr>
          <w:ilvl w:val="0"/>
          <w:numId w:val="1"/>
        </w:numPr>
        <w:spacing w:line="240" w:lineRule="auto"/>
      </w:pPr>
      <w:r>
        <w:t>Meeting adjourned at 9:45 a.m.</w:t>
      </w:r>
    </w:p>
    <w:sectPr w:rsidR="00BD3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C1D"/>
    <w:multiLevelType w:val="hybridMultilevel"/>
    <w:tmpl w:val="82EA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6543B"/>
    <w:multiLevelType w:val="hybridMultilevel"/>
    <w:tmpl w:val="AE186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D520FA"/>
    <w:multiLevelType w:val="hybridMultilevel"/>
    <w:tmpl w:val="9B4A0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74"/>
    <w:rsid w:val="001E3511"/>
    <w:rsid w:val="004D49DB"/>
    <w:rsid w:val="005E1F93"/>
    <w:rsid w:val="00602F38"/>
    <w:rsid w:val="007A5A0C"/>
    <w:rsid w:val="00A542F9"/>
    <w:rsid w:val="00A82191"/>
    <w:rsid w:val="00BA0C6F"/>
    <w:rsid w:val="00BD33FA"/>
    <w:rsid w:val="00C651AD"/>
    <w:rsid w:val="00DC215F"/>
    <w:rsid w:val="00E43874"/>
    <w:rsid w:val="00ED2624"/>
    <w:rsid w:val="00FA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Arko</dc:creator>
  <cp:lastModifiedBy>Gleicher, Sara A</cp:lastModifiedBy>
  <cp:revision>4</cp:revision>
  <dcterms:created xsi:type="dcterms:W3CDTF">2015-11-17T20:19:00Z</dcterms:created>
  <dcterms:modified xsi:type="dcterms:W3CDTF">2015-11-30T14:27:00Z</dcterms:modified>
</cp:coreProperties>
</file>