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03" w:rsidRPr="00F64655" w:rsidRDefault="00FF6303" w:rsidP="00FF6303">
      <w:pPr>
        <w:rPr>
          <w:rFonts w:ascii="Arial" w:hAnsi="Arial" w:cs="Arial"/>
          <w:b/>
          <w:color w:val="76923C" w:themeColor="accent3" w:themeShade="BF"/>
        </w:rPr>
      </w:pPr>
      <w:r w:rsidRPr="00F64655">
        <w:rPr>
          <w:rFonts w:ascii="Arial" w:hAnsi="Arial" w:cs="Arial"/>
          <w:b/>
          <w:bCs/>
          <w:i/>
          <w:color w:val="76923C" w:themeColor="accent3" w:themeShade="BF"/>
        </w:rPr>
        <w:t xml:space="preserve">Healthy Dearborn </w:t>
      </w:r>
      <w:r w:rsidRPr="00F64655">
        <w:rPr>
          <w:rFonts w:ascii="Arial" w:hAnsi="Arial" w:cs="Arial"/>
          <w:b/>
          <w:i/>
          <w:color w:val="76923C" w:themeColor="accent3" w:themeShade="BF"/>
        </w:rPr>
        <w:t>is a community united to promote a healthier tomorrow!</w:t>
      </w:r>
      <w:r w:rsidRPr="00F64655">
        <w:rPr>
          <w:rFonts w:ascii="Arial" w:hAnsi="Arial" w:cs="Arial"/>
          <w:b/>
          <w:color w:val="76923C" w:themeColor="accent3" w:themeShade="BF"/>
          <w:u w:val="single"/>
        </w:rPr>
        <w:t xml:space="preserve"> </w:t>
      </w:r>
      <w:r w:rsidRPr="00F64655">
        <w:rPr>
          <w:rFonts w:ascii="Arial" w:hAnsi="Arial" w:cs="Arial"/>
          <w:b/>
          <w:color w:val="76923C" w:themeColor="accent3" w:themeShade="BF"/>
          <w:u w:val="single"/>
        </w:rPr>
        <w:br/>
      </w:r>
      <w:r w:rsidRPr="00F64655">
        <w:rPr>
          <w:rFonts w:ascii="Arial" w:hAnsi="Arial" w:cs="Arial"/>
          <w:b/>
          <w:i/>
          <w:color w:val="76923C" w:themeColor="accent3" w:themeShade="BF"/>
          <w:u w:val="single"/>
        </w:rPr>
        <w:br/>
        <w:t>Our Vision</w:t>
      </w:r>
      <w:r w:rsidRPr="00F64655">
        <w:rPr>
          <w:rFonts w:ascii="Arial" w:hAnsi="Arial" w:cs="Arial"/>
          <w:b/>
          <w:i/>
          <w:color w:val="76923C" w:themeColor="accent3" w:themeShade="BF"/>
        </w:rPr>
        <w:t>:</w:t>
      </w:r>
      <w:r w:rsidRPr="00F64655">
        <w:rPr>
          <w:rFonts w:ascii="Arial" w:hAnsi="Arial" w:cs="Arial"/>
          <w:b/>
          <w:color w:val="76923C" w:themeColor="accent3" w:themeShade="BF"/>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FF6303" w:rsidRPr="00F64655" w:rsidRDefault="00FF6303" w:rsidP="00FF6303">
      <w:pPr>
        <w:rPr>
          <w:rFonts w:ascii="Arial" w:hAnsi="Arial" w:cs="Arial"/>
          <w:b/>
          <w:color w:val="76923C" w:themeColor="accent3" w:themeShade="BF"/>
        </w:rPr>
      </w:pPr>
      <w:r w:rsidRPr="00F64655">
        <w:rPr>
          <w:rFonts w:ascii="Arial" w:hAnsi="Arial" w:cs="Arial"/>
          <w:b/>
          <w:i/>
          <w:color w:val="76923C" w:themeColor="accent3" w:themeShade="BF"/>
          <w:u w:val="single"/>
        </w:rPr>
        <w:t>Our Mission:</w:t>
      </w:r>
      <w:r w:rsidRPr="00F64655">
        <w:rPr>
          <w:rFonts w:ascii="Arial" w:hAnsi="Arial" w:cs="Arial"/>
          <w:b/>
          <w:i/>
          <w:color w:val="76923C" w:themeColor="accent3" w:themeShade="BF"/>
        </w:rPr>
        <w:t xml:space="preserve">  </w:t>
      </w:r>
      <w:r w:rsidRPr="00F64655">
        <w:rPr>
          <w:rFonts w:ascii="Arial" w:hAnsi="Arial" w:cs="Arial"/>
          <w:b/>
          <w:color w:val="76923C" w:themeColor="accent3" w:themeShade="BF"/>
        </w:rPr>
        <w:t>We will create valuable opportunities for people in Dearborn to practice healthy lifestyles by enriching their minds, nurturing their bodies, and revitalizing their spirit.</w:t>
      </w:r>
      <w:r w:rsidRPr="00F64655">
        <w:rPr>
          <w:rFonts w:ascii="Arial" w:hAnsi="Arial" w:cs="Arial"/>
          <w:b/>
          <w:color w:val="76923C" w:themeColor="accent3" w:themeShade="BF"/>
        </w:rPr>
        <w:br/>
      </w:r>
    </w:p>
    <w:p w:rsidR="00FF6303" w:rsidRPr="00922F43" w:rsidRDefault="00FF6303" w:rsidP="00FF6303">
      <w:pPr>
        <w:jc w:val="center"/>
        <w:rPr>
          <w:rFonts w:ascii="Arial" w:hAnsi="Arial" w:cs="Arial"/>
          <w:sz w:val="24"/>
          <w:szCs w:val="24"/>
        </w:rPr>
      </w:pPr>
      <w:r w:rsidRPr="00922F43">
        <w:rPr>
          <w:rFonts w:ascii="Arial" w:hAnsi="Arial" w:cs="Arial"/>
          <w:noProof/>
          <w:sz w:val="24"/>
          <w:szCs w:val="24"/>
        </w:rPr>
        <w:drawing>
          <wp:anchor distT="0" distB="0" distL="114300" distR="114300" simplePos="0" relativeHeight="251659264" behindDoc="1" locked="0" layoutInCell="1" allowOverlap="1" wp14:anchorId="4F600D02" wp14:editId="32DFDB99">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F43">
        <w:rPr>
          <w:rFonts w:ascii="Arial" w:hAnsi="Arial" w:cs="Arial"/>
          <w:b/>
          <w:sz w:val="24"/>
          <w:szCs w:val="24"/>
        </w:rPr>
        <w:t>Healthy Dearborn</w:t>
      </w:r>
      <w:r w:rsidRPr="00922F43">
        <w:rPr>
          <w:rFonts w:ascii="Arial" w:hAnsi="Arial" w:cs="Arial"/>
          <w:b/>
          <w:sz w:val="24"/>
          <w:szCs w:val="24"/>
        </w:rPr>
        <w:br/>
      </w:r>
      <w:r>
        <w:rPr>
          <w:rFonts w:ascii="Arial" w:hAnsi="Arial" w:cs="Arial"/>
          <w:sz w:val="24"/>
          <w:szCs w:val="24"/>
        </w:rPr>
        <w:t>July 18</w:t>
      </w:r>
      <w:r>
        <w:rPr>
          <w:rFonts w:ascii="Arial" w:hAnsi="Arial" w:cs="Arial"/>
          <w:sz w:val="24"/>
          <w:szCs w:val="24"/>
        </w:rPr>
        <w:t>,</w:t>
      </w:r>
      <w:r w:rsidRPr="00922F43">
        <w:rPr>
          <w:rFonts w:ascii="Arial" w:hAnsi="Arial" w:cs="Arial"/>
          <w:sz w:val="24"/>
          <w:szCs w:val="24"/>
        </w:rPr>
        <w:t xml:space="preserve"> 2017 </w:t>
      </w:r>
      <w:r w:rsidRPr="00922F43">
        <w:rPr>
          <w:rFonts w:ascii="Arial" w:hAnsi="Arial" w:cs="Arial"/>
          <w:sz w:val="24"/>
          <w:szCs w:val="24"/>
        </w:rPr>
        <w:br/>
      </w:r>
      <w:r w:rsidRPr="00922F43">
        <w:rPr>
          <w:rFonts w:ascii="Arial" w:hAnsi="Arial" w:cs="Arial"/>
          <w:b/>
          <w:sz w:val="24"/>
          <w:szCs w:val="24"/>
        </w:rPr>
        <w:t>Minutes</w:t>
      </w:r>
    </w:p>
    <w:p w:rsidR="00FF6303" w:rsidRDefault="00FF6303" w:rsidP="00FF6303">
      <w:pPr>
        <w:spacing w:after="0" w:line="240" w:lineRule="auto"/>
        <w:rPr>
          <w:rFonts w:ascii="Arial" w:hAnsi="Arial" w:cs="Arial"/>
        </w:rPr>
      </w:pPr>
      <w:r w:rsidRPr="00925F9B">
        <w:rPr>
          <w:rFonts w:ascii="Arial" w:hAnsi="Arial" w:cs="Arial"/>
          <w:b/>
        </w:rPr>
        <w:t>Meeting attendees:</w:t>
      </w:r>
      <w:r w:rsidRPr="00925F9B">
        <w:rPr>
          <w:rFonts w:ascii="Arial" w:hAnsi="Arial" w:cs="Arial"/>
        </w:rPr>
        <w:t xml:space="preserve"> Sanae Abbas, Zahra Abbas, Ali Baleed Almaklani, </w:t>
      </w:r>
      <w:r>
        <w:rPr>
          <w:rFonts w:ascii="Arial" w:hAnsi="Arial" w:cs="Arial"/>
        </w:rPr>
        <w:t xml:space="preserve">Dennis Archambault, </w:t>
      </w:r>
      <w:r w:rsidRPr="00925F9B">
        <w:rPr>
          <w:rFonts w:ascii="Arial" w:hAnsi="Arial" w:cs="Arial"/>
        </w:rPr>
        <w:t xml:space="preserve">Mary Baker, </w:t>
      </w:r>
      <w:r>
        <w:rPr>
          <w:rFonts w:ascii="Arial" w:hAnsi="Arial" w:cs="Arial"/>
        </w:rPr>
        <w:t xml:space="preserve">Maryanne Bartles, </w:t>
      </w:r>
      <w:r w:rsidRPr="00925F9B">
        <w:rPr>
          <w:rFonts w:ascii="Arial" w:hAnsi="Arial" w:cs="Arial"/>
        </w:rPr>
        <w:t xml:space="preserve">Ali Bazzi,  </w:t>
      </w:r>
      <w:r w:rsidR="005F7B5A">
        <w:rPr>
          <w:rFonts w:ascii="Arial" w:hAnsi="Arial" w:cs="Arial"/>
        </w:rPr>
        <w:t>R</w:t>
      </w:r>
      <w:r w:rsidRPr="00925F9B">
        <w:rPr>
          <w:rFonts w:ascii="Arial" w:hAnsi="Arial" w:cs="Arial"/>
        </w:rPr>
        <w:t xml:space="preserve">achelle Bonelli, Sarah Braden, Bethany Burge, Chris Burkhalter, Danene Charles, </w:t>
      </w:r>
      <w:r>
        <w:rPr>
          <w:rFonts w:ascii="Arial" w:hAnsi="Arial" w:cs="Arial"/>
        </w:rPr>
        <w:t xml:space="preserve">Dan Cook, </w:t>
      </w:r>
      <w:r w:rsidRPr="00925F9B">
        <w:rPr>
          <w:rFonts w:ascii="Arial" w:hAnsi="Arial" w:cs="Arial"/>
        </w:rPr>
        <w:t>Heather Dillaway,</w:t>
      </w:r>
      <w:r>
        <w:rPr>
          <w:rFonts w:ascii="Arial" w:hAnsi="Arial" w:cs="Arial"/>
        </w:rPr>
        <w:t xml:space="preserve"> Paul Draus,</w:t>
      </w:r>
      <w:r w:rsidRPr="00925F9B">
        <w:rPr>
          <w:rFonts w:ascii="Arial" w:hAnsi="Arial" w:cs="Arial"/>
        </w:rPr>
        <w:t xml:space="preserve"> </w:t>
      </w:r>
      <w:r w:rsidR="005F7B5A">
        <w:rPr>
          <w:rFonts w:ascii="Arial" w:hAnsi="Arial" w:cs="Arial"/>
        </w:rPr>
        <w:t xml:space="preserve">Rachael </w:t>
      </w:r>
      <w:proofErr w:type="spellStart"/>
      <w:r w:rsidR="005F7B5A">
        <w:rPr>
          <w:rFonts w:ascii="Arial" w:hAnsi="Arial" w:cs="Arial"/>
        </w:rPr>
        <w:t>Dombrowski</w:t>
      </w:r>
      <w:proofErr w:type="spellEnd"/>
      <w:r w:rsidR="005F7B5A">
        <w:rPr>
          <w:rFonts w:ascii="Arial" w:hAnsi="Arial" w:cs="Arial"/>
        </w:rPr>
        <w:t xml:space="preserve">, </w:t>
      </w:r>
      <w:bookmarkStart w:id="0" w:name="_GoBack"/>
      <w:bookmarkEnd w:id="0"/>
      <w:r w:rsidRPr="00925F9B">
        <w:rPr>
          <w:rFonts w:ascii="Arial" w:hAnsi="Arial" w:cs="Arial"/>
        </w:rPr>
        <w:t xml:space="preserve">Brandi Ekpiken, </w:t>
      </w:r>
      <w:r>
        <w:rPr>
          <w:rFonts w:ascii="Arial" w:hAnsi="Arial" w:cs="Arial"/>
        </w:rPr>
        <w:t xml:space="preserve">Janet Haro, Emannuela Havrisciuc, </w:t>
      </w:r>
      <w:r w:rsidRPr="00925F9B">
        <w:rPr>
          <w:rFonts w:ascii="Arial" w:hAnsi="Arial" w:cs="Arial"/>
        </w:rPr>
        <w:t xml:space="preserve">Amanda Jaczkowski, Craig Kotajarvi, Stephanie Krajnik, Annarose Lemire, </w:t>
      </w:r>
      <w:r>
        <w:rPr>
          <w:rFonts w:ascii="Arial" w:hAnsi="Arial" w:cs="Arial"/>
        </w:rPr>
        <w:t xml:space="preserve">Ali Masrah, </w:t>
      </w:r>
      <w:r w:rsidRPr="00925F9B">
        <w:rPr>
          <w:rFonts w:ascii="Arial" w:hAnsi="Arial" w:cs="Arial"/>
        </w:rPr>
        <w:t xml:space="preserve">Chris Mayer, Quentin Moore, </w:t>
      </w:r>
      <w:r>
        <w:rPr>
          <w:rFonts w:ascii="Arial" w:hAnsi="Arial" w:cs="Arial"/>
        </w:rPr>
        <w:t xml:space="preserve">Michael Mroczyk, </w:t>
      </w:r>
      <w:r w:rsidRPr="00925F9B">
        <w:rPr>
          <w:rFonts w:ascii="Arial" w:hAnsi="Arial" w:cs="Arial"/>
        </w:rPr>
        <w:t xml:space="preserve">David Norwood, Kate Pepin, Carmel Price, Olivia Sanderson, Glenn Savarese, Lois Sczomak, </w:t>
      </w:r>
      <w:r w:rsidR="005F7B5A">
        <w:rPr>
          <w:rFonts w:ascii="Arial" w:hAnsi="Arial" w:cs="Arial"/>
        </w:rPr>
        <w:t>Gadah Sharif</w:t>
      </w:r>
    </w:p>
    <w:p w:rsidR="005F7B5A" w:rsidRPr="00922F43" w:rsidRDefault="005F7B5A" w:rsidP="00FF6303">
      <w:pPr>
        <w:spacing w:after="0" w:line="240" w:lineRule="auto"/>
        <w:rPr>
          <w:rFonts w:ascii="Arial" w:hAnsi="Arial" w:cs="Arial"/>
          <w:sz w:val="24"/>
          <w:szCs w:val="24"/>
        </w:rPr>
      </w:pPr>
    </w:p>
    <w:p w:rsidR="00FF6303" w:rsidRDefault="00FF6303" w:rsidP="00FF6303">
      <w:pPr>
        <w:spacing w:line="240" w:lineRule="auto"/>
        <w:rPr>
          <w:rFonts w:ascii="Arial" w:hAnsi="Arial" w:cs="Arial"/>
          <w:sz w:val="24"/>
          <w:szCs w:val="24"/>
        </w:rPr>
      </w:pPr>
      <w:r>
        <w:rPr>
          <w:rFonts w:ascii="Arial" w:hAnsi="Arial" w:cs="Arial"/>
          <w:sz w:val="24"/>
          <w:szCs w:val="24"/>
        </w:rPr>
        <w:t>The meeting was held at Beaumont Health/Corporate-Dearborn</w:t>
      </w:r>
      <w:r>
        <w:rPr>
          <w:rFonts w:ascii="Arial" w:hAnsi="Arial" w:cs="Arial"/>
          <w:sz w:val="24"/>
          <w:szCs w:val="24"/>
        </w:rPr>
        <w:t xml:space="preserve">. </w:t>
      </w:r>
      <w:r>
        <w:rPr>
          <w:rFonts w:ascii="Arial" w:hAnsi="Arial" w:cs="Arial"/>
          <w:sz w:val="24"/>
          <w:szCs w:val="24"/>
        </w:rPr>
        <w:t>Before i</w:t>
      </w:r>
      <w:r w:rsidRPr="00922F43">
        <w:rPr>
          <w:rFonts w:ascii="Arial" w:hAnsi="Arial" w:cs="Arial"/>
          <w:sz w:val="24"/>
          <w:szCs w:val="24"/>
        </w:rPr>
        <w:t xml:space="preserve">ntroductions </w:t>
      </w:r>
      <w:r>
        <w:rPr>
          <w:rFonts w:ascii="Arial" w:hAnsi="Arial" w:cs="Arial"/>
          <w:sz w:val="24"/>
          <w:szCs w:val="24"/>
        </w:rPr>
        <w:t>were made</w:t>
      </w:r>
      <w:r>
        <w:rPr>
          <w:rFonts w:ascii="Arial" w:hAnsi="Arial" w:cs="Arial"/>
          <w:sz w:val="24"/>
          <w:szCs w:val="24"/>
        </w:rPr>
        <w:t xml:space="preserve">, several items were noted: 1) Transformation Tuesdays and Wednesday Walk &amp; Roll flyers were included in the meeting materials. People were urged to promote these initiatives. It was noted that Dearborn Public Schools Superintendent Glenn Maleyko would be leading the Walk &amp; Roll so people were encouraged to come out and thank him for his support. 2) A volunteer sign-up for Homecoming was passed around; 3) Action team envelopes for break-outs were reviewed, and; 4) Sara apologized for having to step out of the meeting for a cable interview on Healthy Dearborn activities at Homecoming. </w:t>
      </w:r>
    </w:p>
    <w:p w:rsidR="002524BC" w:rsidRDefault="00FF6303" w:rsidP="00FF6303">
      <w:pPr>
        <w:spacing w:line="240" w:lineRule="auto"/>
        <w:rPr>
          <w:rFonts w:ascii="Arial" w:hAnsi="Arial" w:cs="Arial"/>
          <w:sz w:val="24"/>
          <w:szCs w:val="24"/>
        </w:rPr>
      </w:pPr>
      <w:r>
        <w:rPr>
          <w:rFonts w:ascii="Arial" w:hAnsi="Arial" w:cs="Arial"/>
          <w:sz w:val="24"/>
          <w:szCs w:val="24"/>
        </w:rPr>
        <w:t xml:space="preserve">Celeste Rabaut, the meeting facilitator, was introduced. A brief bio of Celeste was given: she spent her early 20s as a community organizer in Detroit. She then worked for Detroit City Council, New Detroit, Girl Scouts and Michigan League for Human Services. She started her consulting business 25 years ago, designing her business to help large and small organizations with strategic planning, grant writing, facilitation, and project management. She is without question the best grant writer in Metro Detroit. She’s been successful in her lobbying work as well. Currently she serves as volunteer and consultant for the NOAH Project, a homeless shelter program in Detroit. If anyone is </w:t>
      </w:r>
      <w:r>
        <w:rPr>
          <w:rFonts w:ascii="Arial" w:hAnsi="Arial" w:cs="Arial"/>
          <w:sz w:val="24"/>
          <w:szCs w:val="24"/>
        </w:rPr>
        <w:lastRenderedPageBreak/>
        <w:t xml:space="preserve">interested, Sara will send anyone more information about her specific experiences which are too lengthy and numerous to </w:t>
      </w:r>
      <w:r w:rsidR="002524BC">
        <w:rPr>
          <w:rFonts w:ascii="Arial" w:hAnsi="Arial" w:cs="Arial"/>
          <w:sz w:val="24"/>
          <w:szCs w:val="24"/>
        </w:rPr>
        <w:t>expand on at this meeting.</w:t>
      </w:r>
    </w:p>
    <w:p w:rsidR="002524BC" w:rsidRDefault="002524BC" w:rsidP="00FF6303">
      <w:pPr>
        <w:spacing w:line="240" w:lineRule="auto"/>
        <w:rPr>
          <w:rFonts w:ascii="Arial" w:hAnsi="Arial" w:cs="Arial"/>
          <w:sz w:val="24"/>
          <w:szCs w:val="24"/>
        </w:rPr>
      </w:pPr>
      <w:r>
        <w:rPr>
          <w:rFonts w:ascii="Arial" w:hAnsi="Arial" w:cs="Arial"/>
          <w:sz w:val="24"/>
          <w:szCs w:val="24"/>
        </w:rPr>
        <w:t>Celeste likes to say her approach to strategic planning is backwards. The first question she asks group is, “When all is said and done, where do you want to end up?” With all the energy people expend during strategic planning sessions, they’re going to get somewhere. The question is how to get to where you actually want to go. Celeste helps you do that.</w:t>
      </w:r>
    </w:p>
    <w:p w:rsidR="00FF6303" w:rsidRDefault="002524BC" w:rsidP="00FF6303">
      <w:pPr>
        <w:spacing w:line="240" w:lineRule="auto"/>
        <w:rPr>
          <w:rFonts w:ascii="Arial" w:hAnsi="Arial" w:cs="Arial"/>
          <w:sz w:val="24"/>
          <w:szCs w:val="24"/>
        </w:rPr>
      </w:pPr>
      <w:r>
        <w:rPr>
          <w:rFonts w:ascii="Arial" w:hAnsi="Arial" w:cs="Arial"/>
          <w:sz w:val="24"/>
          <w:szCs w:val="24"/>
        </w:rPr>
        <w:t xml:space="preserve">Celeste then took over meeting facilitation. She explained what action teams were expected to do during their breakouts. Their first assignment was to review and if needed, revise the draft outcome statements. They were to think about where they want to be in five years. Once their draft outcome statement was reviewed, action team members were instructed to begin drafting their Year 2 strategies/goals to describe how they would begin to achieve their desired outcomes. Outcomes and goals were to be written onto newsprint. After an hour of work, teams were instructed to return to the large room to share their outcomes and goals. </w:t>
      </w:r>
    </w:p>
    <w:p w:rsidR="002524BC" w:rsidRDefault="002524BC" w:rsidP="00FF6303">
      <w:pPr>
        <w:spacing w:line="240" w:lineRule="auto"/>
        <w:rPr>
          <w:rFonts w:ascii="Arial" w:hAnsi="Arial" w:cs="Arial"/>
          <w:sz w:val="24"/>
          <w:szCs w:val="24"/>
        </w:rPr>
      </w:pPr>
      <w:r>
        <w:rPr>
          <w:rFonts w:ascii="Arial" w:hAnsi="Arial" w:cs="Arial"/>
          <w:sz w:val="24"/>
          <w:szCs w:val="24"/>
        </w:rPr>
        <w:t xml:space="preserve">When teams returned to the large room, their newsprints with written outcome statements and goals were taped onto the walls. One representative from each action team stood beside their newsprint. Coalition members walked around the room, viewing each teams’ products. People were then asked what they thought of the outcomes and goals for action teams, and if they saw any similarities or opportunities for shared work. Comments made by coalition members included: </w:t>
      </w:r>
    </w:p>
    <w:p w:rsidR="002524BC" w:rsidRDefault="002524BC" w:rsidP="002524BC">
      <w:pPr>
        <w:pStyle w:val="ListParagraph"/>
        <w:numPr>
          <w:ilvl w:val="0"/>
          <w:numId w:val="5"/>
        </w:numPr>
        <w:spacing w:line="240" w:lineRule="auto"/>
        <w:rPr>
          <w:rFonts w:ascii="Arial" w:hAnsi="Arial" w:cs="Arial"/>
          <w:sz w:val="24"/>
          <w:szCs w:val="24"/>
        </w:rPr>
      </w:pPr>
      <w:r>
        <w:rPr>
          <w:rFonts w:ascii="Arial" w:hAnsi="Arial" w:cs="Arial"/>
          <w:sz w:val="24"/>
          <w:szCs w:val="24"/>
        </w:rPr>
        <w:t>Pay attention to communication, getting feedback and being intentional about the work – identify who will do what</w:t>
      </w:r>
    </w:p>
    <w:p w:rsidR="002524BC" w:rsidRDefault="002524BC" w:rsidP="002524BC">
      <w:pPr>
        <w:pStyle w:val="ListParagraph"/>
        <w:numPr>
          <w:ilvl w:val="0"/>
          <w:numId w:val="5"/>
        </w:numPr>
        <w:spacing w:line="240" w:lineRule="auto"/>
        <w:rPr>
          <w:rFonts w:ascii="Arial" w:hAnsi="Arial" w:cs="Arial"/>
          <w:sz w:val="24"/>
          <w:szCs w:val="24"/>
        </w:rPr>
      </w:pPr>
      <w:r>
        <w:rPr>
          <w:rFonts w:ascii="Arial" w:hAnsi="Arial" w:cs="Arial"/>
          <w:sz w:val="24"/>
          <w:szCs w:val="24"/>
        </w:rPr>
        <w:t>Determine how collaboration within groups will work and how to coordinate with other teams</w:t>
      </w:r>
    </w:p>
    <w:p w:rsidR="00397560" w:rsidRDefault="00397560" w:rsidP="00397560">
      <w:pPr>
        <w:spacing w:line="240" w:lineRule="auto"/>
        <w:rPr>
          <w:rFonts w:ascii="Arial" w:hAnsi="Arial" w:cs="Arial"/>
          <w:sz w:val="24"/>
          <w:szCs w:val="24"/>
        </w:rPr>
      </w:pPr>
      <w:r>
        <w:rPr>
          <w:rFonts w:ascii="Arial" w:hAnsi="Arial" w:cs="Arial"/>
          <w:sz w:val="24"/>
          <w:szCs w:val="24"/>
        </w:rPr>
        <w:t>It was announced that despite what was “promised” before, there will be one more strategic planning session at the August coalition meeting so that action teams can complete their goals/strategies.</w:t>
      </w:r>
    </w:p>
    <w:p w:rsidR="00397560" w:rsidRDefault="00397560" w:rsidP="00397560">
      <w:pPr>
        <w:spacing w:line="240" w:lineRule="auto"/>
        <w:rPr>
          <w:rFonts w:ascii="Arial" w:hAnsi="Arial" w:cs="Arial"/>
          <w:sz w:val="24"/>
          <w:szCs w:val="24"/>
        </w:rPr>
      </w:pPr>
      <w:r>
        <w:rPr>
          <w:rFonts w:ascii="Arial" w:hAnsi="Arial" w:cs="Arial"/>
          <w:sz w:val="24"/>
          <w:szCs w:val="24"/>
        </w:rPr>
        <w:t>A new, reinvigorated research team comprised of university professors will review action team outcomes, goals and strategies to identify metrics for measurement. Quentin Moore, Healthy Communities Director of Research &amp; Evaluation for Beaumont, will assist the research team in this effort.</w:t>
      </w:r>
    </w:p>
    <w:p w:rsidR="00397560" w:rsidRPr="00397560" w:rsidRDefault="00397560" w:rsidP="00397560">
      <w:pPr>
        <w:spacing w:line="240" w:lineRule="auto"/>
        <w:rPr>
          <w:rFonts w:ascii="Arial" w:hAnsi="Arial" w:cs="Arial"/>
          <w:sz w:val="24"/>
          <w:szCs w:val="24"/>
        </w:rPr>
      </w:pPr>
      <w:r>
        <w:rPr>
          <w:rFonts w:ascii="Arial" w:hAnsi="Arial" w:cs="Arial"/>
          <w:sz w:val="24"/>
          <w:szCs w:val="24"/>
        </w:rPr>
        <w:t>It was also announced that a Robert Wood Johnson Foundation Coach, Attica Scott, would be the presenter at the September Healthy Dearborn coalition meeting. This is an exciting opportunity. Further details will be forthcoming.</w:t>
      </w:r>
    </w:p>
    <w:p w:rsidR="00D02907" w:rsidRDefault="00D02907" w:rsidP="00720625">
      <w:pPr>
        <w:spacing w:line="240" w:lineRule="auto"/>
        <w:rPr>
          <w:rFonts w:ascii="Arial" w:hAnsi="Arial" w:cs="Arial"/>
          <w:sz w:val="24"/>
          <w:szCs w:val="24"/>
        </w:rPr>
      </w:pPr>
    </w:p>
    <w:p w:rsidR="00D02907" w:rsidRDefault="00D02907" w:rsidP="00720625">
      <w:pPr>
        <w:spacing w:line="240" w:lineRule="auto"/>
        <w:rPr>
          <w:rFonts w:ascii="Arial" w:hAnsi="Arial" w:cs="Arial"/>
          <w:sz w:val="24"/>
          <w:szCs w:val="24"/>
        </w:rPr>
      </w:pPr>
    </w:p>
    <w:p w:rsidR="00D02907" w:rsidRDefault="00D02907" w:rsidP="00720625">
      <w:pPr>
        <w:spacing w:line="240" w:lineRule="auto"/>
        <w:rPr>
          <w:rFonts w:ascii="Arial" w:hAnsi="Arial" w:cs="Arial"/>
          <w:sz w:val="24"/>
          <w:szCs w:val="24"/>
        </w:rPr>
      </w:pPr>
    </w:p>
    <w:p w:rsidR="00720625" w:rsidRPr="005F7B5A" w:rsidRDefault="005F7B5A" w:rsidP="005F7B5A">
      <w:pPr>
        <w:spacing w:line="240" w:lineRule="auto"/>
        <w:jc w:val="center"/>
        <w:rPr>
          <w:rFonts w:ascii="Arial" w:hAnsi="Arial" w:cs="Arial"/>
          <w:b/>
          <w:sz w:val="28"/>
          <w:szCs w:val="28"/>
        </w:rPr>
      </w:pPr>
      <w:r>
        <w:rPr>
          <w:rFonts w:ascii="Arial" w:hAnsi="Arial" w:cs="Arial"/>
          <w:b/>
          <w:sz w:val="28"/>
          <w:szCs w:val="28"/>
        </w:rPr>
        <w:lastRenderedPageBreak/>
        <w:t>Action team results</w:t>
      </w:r>
    </w:p>
    <w:p w:rsidR="00397560" w:rsidRDefault="00D02907" w:rsidP="00720625">
      <w:pPr>
        <w:spacing w:line="240" w:lineRule="auto"/>
        <w:rPr>
          <w:rFonts w:ascii="Arial" w:hAnsi="Arial" w:cs="Arial"/>
          <w:b/>
          <w:sz w:val="24"/>
          <w:szCs w:val="24"/>
          <w:u w:val="single"/>
        </w:rPr>
      </w:pPr>
      <w:r>
        <w:rPr>
          <w:rFonts w:ascii="Arial" w:hAnsi="Arial" w:cs="Arial"/>
          <w:b/>
          <w:sz w:val="24"/>
          <w:szCs w:val="24"/>
          <w:u w:val="single"/>
        </w:rPr>
        <w:t>Healthy Schools</w:t>
      </w:r>
    </w:p>
    <w:p w:rsidR="00D02907" w:rsidRDefault="00D02907" w:rsidP="00720625">
      <w:pPr>
        <w:spacing w:line="240" w:lineRule="auto"/>
        <w:rPr>
          <w:rFonts w:ascii="Arial" w:hAnsi="Arial" w:cs="Arial"/>
          <w:sz w:val="24"/>
          <w:szCs w:val="24"/>
        </w:rPr>
      </w:pPr>
      <w:r>
        <w:rPr>
          <w:rFonts w:ascii="Arial" w:hAnsi="Arial" w:cs="Arial"/>
          <w:b/>
          <w:sz w:val="24"/>
          <w:szCs w:val="24"/>
        </w:rPr>
        <w:t xml:space="preserve">Outcome statement: </w:t>
      </w:r>
      <w:r>
        <w:rPr>
          <w:rFonts w:ascii="Arial" w:hAnsi="Arial" w:cs="Arial"/>
          <w:sz w:val="24"/>
          <w:szCs w:val="24"/>
        </w:rPr>
        <w:t>All Dearborn Public School students are meeting the state recommended standards for physical activity and are educated on healthy nutrition.</w:t>
      </w:r>
    </w:p>
    <w:p w:rsidR="00D02907" w:rsidRDefault="00D02907" w:rsidP="00D02907">
      <w:pPr>
        <w:spacing w:line="240" w:lineRule="auto"/>
        <w:rPr>
          <w:rFonts w:ascii="Arial" w:hAnsi="Arial" w:cs="Arial"/>
          <w:sz w:val="24"/>
          <w:szCs w:val="24"/>
        </w:rPr>
      </w:pPr>
      <w:r w:rsidRPr="00D02907">
        <w:rPr>
          <w:rFonts w:ascii="Arial" w:hAnsi="Arial" w:cs="Arial"/>
          <w:sz w:val="24"/>
          <w:szCs w:val="24"/>
          <w:u w:val="single"/>
        </w:rPr>
        <w:t>Goal 1:</w:t>
      </w:r>
      <w:r>
        <w:rPr>
          <w:rFonts w:ascii="Arial" w:hAnsi="Arial" w:cs="Arial"/>
          <w:sz w:val="24"/>
          <w:szCs w:val="24"/>
        </w:rPr>
        <w:tab/>
        <w:t xml:space="preserve">Increase knowledge on healthy lifestyles for families and members of </w:t>
      </w:r>
      <w:r>
        <w:rPr>
          <w:rFonts w:ascii="Arial" w:hAnsi="Arial" w:cs="Arial"/>
          <w:sz w:val="24"/>
          <w:szCs w:val="24"/>
        </w:rPr>
        <w:br/>
      </w:r>
      <w:r>
        <w:rPr>
          <w:rFonts w:ascii="Arial" w:hAnsi="Arial" w:cs="Arial"/>
          <w:sz w:val="24"/>
          <w:szCs w:val="24"/>
        </w:rPr>
        <w:tab/>
      </w:r>
      <w:r>
        <w:rPr>
          <w:rFonts w:ascii="Arial" w:hAnsi="Arial" w:cs="Arial"/>
          <w:sz w:val="24"/>
          <w:szCs w:val="24"/>
        </w:rPr>
        <w:tab/>
        <w:t>school communities (PTA, PTO) through the schools.</w:t>
      </w:r>
    </w:p>
    <w:p w:rsidR="00D02907" w:rsidRPr="00D02907" w:rsidRDefault="00D02907" w:rsidP="00D02907">
      <w:pPr>
        <w:spacing w:line="240" w:lineRule="auto"/>
        <w:rPr>
          <w:rFonts w:ascii="Arial" w:hAnsi="Arial" w:cs="Arial"/>
          <w:b/>
          <w:sz w:val="24"/>
          <w:szCs w:val="24"/>
        </w:rPr>
      </w:pPr>
      <w:r>
        <w:rPr>
          <w:rFonts w:ascii="Arial" w:hAnsi="Arial" w:cs="Arial"/>
          <w:sz w:val="24"/>
          <w:szCs w:val="24"/>
        </w:rPr>
        <w:tab/>
      </w:r>
      <w:r w:rsidRPr="00D02907">
        <w:rPr>
          <w:rFonts w:ascii="Arial" w:hAnsi="Arial" w:cs="Arial"/>
          <w:i/>
          <w:sz w:val="24"/>
          <w:szCs w:val="24"/>
        </w:rPr>
        <w:t>Obj:</w:t>
      </w:r>
      <w:r>
        <w:rPr>
          <w:rFonts w:ascii="Arial" w:hAnsi="Arial" w:cs="Arial"/>
          <w:sz w:val="24"/>
          <w:szCs w:val="24"/>
        </w:rPr>
        <w:t xml:space="preserve"> </w:t>
      </w:r>
      <w:r>
        <w:rPr>
          <w:rFonts w:ascii="Arial" w:hAnsi="Arial" w:cs="Arial"/>
          <w:sz w:val="24"/>
          <w:szCs w:val="24"/>
        </w:rPr>
        <w:tab/>
        <w:t xml:space="preserve">By September 17, all buildings will have a Healthy Lifestyle Talking Points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fact sheet to share with the school community (including PTA and parent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groups), generic enough for all levels, along with a variety of media </w:t>
      </w:r>
      <w:r>
        <w:rPr>
          <w:rFonts w:ascii="Arial" w:hAnsi="Arial" w:cs="Arial"/>
          <w:sz w:val="24"/>
          <w:szCs w:val="24"/>
        </w:rPr>
        <w:br/>
      </w:r>
      <w:r>
        <w:rPr>
          <w:rFonts w:ascii="Arial" w:hAnsi="Arial" w:cs="Arial"/>
          <w:sz w:val="24"/>
          <w:szCs w:val="24"/>
        </w:rPr>
        <w:tab/>
      </w:r>
      <w:r>
        <w:rPr>
          <w:rFonts w:ascii="Arial" w:hAnsi="Arial" w:cs="Arial"/>
          <w:sz w:val="24"/>
          <w:szCs w:val="24"/>
        </w:rPr>
        <w:tab/>
        <w:t>support links.</w:t>
      </w:r>
    </w:p>
    <w:p w:rsidR="00D02907" w:rsidRDefault="00D02907" w:rsidP="00D02907">
      <w:pPr>
        <w:pStyle w:val="ListParagraph"/>
        <w:spacing w:line="240" w:lineRule="auto"/>
        <w:ind w:hanging="720"/>
        <w:rPr>
          <w:rFonts w:ascii="Arial" w:hAnsi="Arial" w:cs="Arial"/>
          <w:sz w:val="24"/>
          <w:szCs w:val="24"/>
        </w:rPr>
      </w:pPr>
      <w:r w:rsidRPr="00D02907">
        <w:rPr>
          <w:rFonts w:ascii="Arial" w:hAnsi="Arial" w:cs="Arial"/>
          <w:sz w:val="24"/>
          <w:szCs w:val="24"/>
          <w:u w:val="single"/>
        </w:rPr>
        <w:t>Goal 2:</w:t>
      </w:r>
      <w:r>
        <w:rPr>
          <w:rFonts w:ascii="Arial" w:hAnsi="Arial" w:cs="Arial"/>
          <w:sz w:val="24"/>
          <w:szCs w:val="24"/>
        </w:rPr>
        <w:t xml:space="preserve"> </w:t>
      </w:r>
      <w:r>
        <w:rPr>
          <w:rFonts w:ascii="Arial" w:hAnsi="Arial" w:cs="Arial"/>
          <w:sz w:val="24"/>
          <w:szCs w:val="24"/>
        </w:rPr>
        <w:tab/>
        <w:t>Increase physical activity during the school day at the elementary level.</w:t>
      </w:r>
      <w:r>
        <w:rPr>
          <w:rFonts w:ascii="Arial" w:hAnsi="Arial" w:cs="Arial"/>
          <w:sz w:val="24"/>
          <w:szCs w:val="24"/>
        </w:rPr>
        <w:br/>
      </w:r>
    </w:p>
    <w:p w:rsidR="00D02907" w:rsidRDefault="00D02907" w:rsidP="00D02907">
      <w:pPr>
        <w:pStyle w:val="ListParagraph"/>
        <w:spacing w:line="240" w:lineRule="auto"/>
        <w:rPr>
          <w:rFonts w:ascii="Arial" w:hAnsi="Arial" w:cs="Arial"/>
          <w:sz w:val="24"/>
          <w:szCs w:val="24"/>
        </w:rPr>
      </w:pPr>
      <w:r w:rsidRPr="00D02907">
        <w:rPr>
          <w:rFonts w:ascii="Arial" w:hAnsi="Arial" w:cs="Arial"/>
          <w:i/>
          <w:sz w:val="24"/>
          <w:szCs w:val="24"/>
        </w:rPr>
        <w:t>Obj:</w:t>
      </w:r>
      <w:r>
        <w:rPr>
          <w:rFonts w:ascii="Arial" w:hAnsi="Arial" w:cs="Arial"/>
          <w:sz w:val="24"/>
          <w:szCs w:val="24"/>
        </w:rPr>
        <w:t xml:space="preserve"> </w:t>
      </w:r>
      <w:r>
        <w:rPr>
          <w:rFonts w:ascii="Arial" w:hAnsi="Arial" w:cs="Arial"/>
          <w:sz w:val="24"/>
          <w:szCs w:val="24"/>
        </w:rPr>
        <w:tab/>
        <w:t xml:space="preserve">By January, 2018, al elementary buildings will implement the “brain </w:t>
      </w:r>
      <w:r>
        <w:rPr>
          <w:rFonts w:ascii="Arial" w:hAnsi="Arial" w:cs="Arial"/>
          <w:sz w:val="24"/>
          <w:szCs w:val="24"/>
        </w:rPr>
        <w:br/>
      </w:r>
      <w:r>
        <w:rPr>
          <w:rFonts w:ascii="Arial" w:hAnsi="Arial" w:cs="Arial"/>
          <w:sz w:val="24"/>
          <w:szCs w:val="24"/>
        </w:rPr>
        <w:tab/>
        <w:t>breaks” philosophy by including yoga, stretching, and other short activities</w:t>
      </w:r>
      <w:r>
        <w:rPr>
          <w:rFonts w:ascii="Arial" w:hAnsi="Arial" w:cs="Arial"/>
          <w:sz w:val="24"/>
          <w:szCs w:val="24"/>
        </w:rPr>
        <w:br/>
      </w:r>
      <w:r>
        <w:rPr>
          <w:rFonts w:ascii="Arial" w:hAnsi="Arial" w:cs="Arial"/>
          <w:sz w:val="24"/>
          <w:szCs w:val="24"/>
        </w:rPr>
        <w:tab/>
        <w:t xml:space="preserve"> during the school year.</w:t>
      </w:r>
    </w:p>
    <w:p w:rsidR="00A761AF" w:rsidRDefault="00A761AF" w:rsidP="00D02907">
      <w:pPr>
        <w:pStyle w:val="ListParagraph"/>
        <w:spacing w:line="240" w:lineRule="auto"/>
        <w:rPr>
          <w:rFonts w:ascii="Arial" w:hAnsi="Arial" w:cs="Arial"/>
          <w:sz w:val="24"/>
          <w:szCs w:val="24"/>
        </w:rPr>
      </w:pPr>
    </w:p>
    <w:p w:rsidR="00A761AF" w:rsidRDefault="00A761AF" w:rsidP="00A761AF">
      <w:pPr>
        <w:pStyle w:val="ListParagraph"/>
        <w:spacing w:line="240" w:lineRule="auto"/>
        <w:ind w:hanging="720"/>
        <w:rPr>
          <w:rFonts w:ascii="Arial" w:hAnsi="Arial" w:cs="Arial"/>
          <w:sz w:val="24"/>
          <w:szCs w:val="24"/>
        </w:rPr>
      </w:pPr>
      <w:r>
        <w:rPr>
          <w:rFonts w:ascii="Arial" w:hAnsi="Arial" w:cs="Arial"/>
          <w:sz w:val="24"/>
          <w:szCs w:val="24"/>
          <w:u w:val="single"/>
        </w:rPr>
        <w:t>Goal 3:</w:t>
      </w:r>
      <w:r>
        <w:rPr>
          <w:rFonts w:ascii="Arial" w:hAnsi="Arial" w:cs="Arial"/>
          <w:sz w:val="24"/>
          <w:szCs w:val="24"/>
        </w:rPr>
        <w:tab/>
        <w:t xml:space="preserve">Implement healthy nutrition lessons during the school day at the </w:t>
      </w:r>
      <w:r>
        <w:rPr>
          <w:rFonts w:ascii="Arial" w:hAnsi="Arial" w:cs="Arial"/>
          <w:sz w:val="24"/>
          <w:szCs w:val="24"/>
        </w:rPr>
        <w:br/>
      </w:r>
      <w:r>
        <w:rPr>
          <w:rFonts w:ascii="Arial" w:hAnsi="Arial" w:cs="Arial"/>
          <w:sz w:val="24"/>
          <w:szCs w:val="24"/>
        </w:rPr>
        <w:tab/>
        <w:t>elementary level.</w:t>
      </w:r>
    </w:p>
    <w:p w:rsidR="00A761AF" w:rsidRPr="00A761AF" w:rsidRDefault="00A761AF" w:rsidP="00A761AF">
      <w:pPr>
        <w:pStyle w:val="ListParagraph"/>
        <w:spacing w:line="240" w:lineRule="auto"/>
        <w:ind w:hanging="720"/>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 xml:space="preserve">By Sept. ’18, elementary schools will provide healthy nutrition lessons on </w:t>
      </w:r>
      <w:r>
        <w:rPr>
          <w:rFonts w:ascii="Arial" w:hAnsi="Arial" w:cs="Arial"/>
          <w:sz w:val="24"/>
          <w:szCs w:val="24"/>
        </w:rPr>
        <w:br/>
      </w:r>
      <w:r>
        <w:rPr>
          <w:rFonts w:ascii="Arial" w:hAnsi="Arial" w:cs="Arial"/>
          <w:sz w:val="24"/>
          <w:szCs w:val="24"/>
        </w:rPr>
        <w:tab/>
        <w:t>a monthly basis.</w:t>
      </w:r>
    </w:p>
    <w:p w:rsidR="00FF6303" w:rsidRDefault="00A761AF" w:rsidP="00A761AF">
      <w:pPr>
        <w:spacing w:line="240" w:lineRule="auto"/>
        <w:rPr>
          <w:rFonts w:ascii="Arial" w:hAnsi="Arial" w:cs="Arial"/>
          <w:sz w:val="24"/>
          <w:szCs w:val="24"/>
        </w:rPr>
      </w:pPr>
      <w:r w:rsidRPr="00A761AF">
        <w:rPr>
          <w:rFonts w:ascii="Arial" w:hAnsi="Arial" w:cs="Arial"/>
          <w:sz w:val="24"/>
          <w:szCs w:val="24"/>
          <w:u w:val="single"/>
        </w:rPr>
        <w:t>Goal 4:</w:t>
      </w:r>
      <w:r>
        <w:rPr>
          <w:rFonts w:ascii="Arial" w:hAnsi="Arial" w:cs="Arial"/>
          <w:sz w:val="24"/>
          <w:szCs w:val="24"/>
        </w:rPr>
        <w:tab/>
        <w:t xml:space="preserve">Promote the Year of Health, led by the City of Dearborn in collaboration </w:t>
      </w:r>
      <w:r>
        <w:rPr>
          <w:rFonts w:ascii="Arial" w:hAnsi="Arial" w:cs="Arial"/>
          <w:sz w:val="24"/>
          <w:szCs w:val="24"/>
        </w:rPr>
        <w:br/>
      </w:r>
      <w:r>
        <w:rPr>
          <w:rFonts w:ascii="Arial" w:hAnsi="Arial" w:cs="Arial"/>
          <w:sz w:val="24"/>
          <w:szCs w:val="24"/>
        </w:rPr>
        <w:tab/>
      </w:r>
      <w:r>
        <w:rPr>
          <w:rFonts w:ascii="Arial" w:hAnsi="Arial" w:cs="Arial"/>
          <w:sz w:val="24"/>
          <w:szCs w:val="24"/>
        </w:rPr>
        <w:tab/>
        <w:t>with the Dearborn Public Schools and Beaumont Health System.</w:t>
      </w:r>
      <w:r w:rsidR="00FF6303">
        <w:rPr>
          <w:rFonts w:ascii="Arial" w:hAnsi="Arial" w:cs="Arial"/>
          <w:sz w:val="24"/>
          <w:szCs w:val="24"/>
        </w:rPr>
        <w:t xml:space="preserve"> </w:t>
      </w:r>
    </w:p>
    <w:p w:rsidR="00FD42A6" w:rsidRDefault="00FD42A6"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 xml:space="preserve">During the ’17 – ’18 school year all stakeholders will collaborate to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encourage awareness and engagement of the Year of Health </w:t>
      </w:r>
      <w:r>
        <w:rPr>
          <w:rFonts w:ascii="Arial" w:hAnsi="Arial" w:cs="Arial"/>
          <w:sz w:val="24"/>
          <w:szCs w:val="24"/>
        </w:rPr>
        <w:br/>
      </w:r>
      <w:r>
        <w:rPr>
          <w:rFonts w:ascii="Arial" w:hAnsi="Arial" w:cs="Arial"/>
          <w:sz w:val="24"/>
          <w:szCs w:val="24"/>
        </w:rPr>
        <w:tab/>
      </w:r>
      <w:r>
        <w:rPr>
          <w:rFonts w:ascii="Arial" w:hAnsi="Arial" w:cs="Arial"/>
          <w:sz w:val="24"/>
          <w:szCs w:val="24"/>
        </w:rPr>
        <w:tab/>
        <w:t>opportunities.</w:t>
      </w:r>
    </w:p>
    <w:p w:rsidR="00BB6D78" w:rsidRDefault="005F7B5A" w:rsidP="00A761AF">
      <w:pPr>
        <w:spacing w:line="240" w:lineRule="auto"/>
        <w:rPr>
          <w:rFonts w:ascii="Arial" w:hAnsi="Arial" w:cs="Arial"/>
          <w:b/>
          <w:sz w:val="24"/>
          <w:szCs w:val="24"/>
          <w:u w:val="single"/>
        </w:rPr>
      </w:pPr>
      <w:r>
        <w:rPr>
          <w:rFonts w:ascii="Arial" w:hAnsi="Arial" w:cs="Arial"/>
          <w:b/>
          <w:sz w:val="24"/>
          <w:szCs w:val="24"/>
          <w:u w:val="single"/>
        </w:rPr>
        <w:br/>
      </w:r>
      <w:r w:rsidR="00BB6D78">
        <w:rPr>
          <w:rFonts w:ascii="Arial" w:hAnsi="Arial" w:cs="Arial"/>
          <w:b/>
          <w:sz w:val="24"/>
          <w:szCs w:val="24"/>
          <w:u w:val="single"/>
        </w:rPr>
        <w:t>Healthy at Work</w:t>
      </w:r>
    </w:p>
    <w:p w:rsidR="00BB6D78" w:rsidRPr="00BB6D78" w:rsidRDefault="00BB6D78" w:rsidP="00A761AF">
      <w:pPr>
        <w:spacing w:line="240" w:lineRule="auto"/>
        <w:rPr>
          <w:rFonts w:ascii="Arial" w:hAnsi="Arial" w:cs="Arial"/>
          <w:sz w:val="24"/>
          <w:szCs w:val="24"/>
        </w:rPr>
      </w:pPr>
      <w:r>
        <w:rPr>
          <w:rFonts w:ascii="Arial" w:hAnsi="Arial" w:cs="Arial"/>
          <w:b/>
          <w:sz w:val="24"/>
          <w:szCs w:val="24"/>
        </w:rPr>
        <w:t xml:space="preserve">Outcome statement: </w:t>
      </w:r>
      <w:r>
        <w:rPr>
          <w:rFonts w:ascii="Arial" w:hAnsi="Arial" w:cs="Arial"/>
          <w:sz w:val="24"/>
          <w:szCs w:val="24"/>
        </w:rPr>
        <w:t>Create a more health conscious workforce in Dearborn.</w:t>
      </w:r>
    </w:p>
    <w:p w:rsidR="00BB6D78" w:rsidRDefault="00BB6D78" w:rsidP="00A761AF">
      <w:pPr>
        <w:spacing w:line="240" w:lineRule="auto"/>
        <w:rPr>
          <w:rFonts w:ascii="Arial" w:hAnsi="Arial" w:cs="Arial"/>
          <w:sz w:val="24"/>
          <w:szCs w:val="24"/>
        </w:rPr>
      </w:pPr>
      <w:r>
        <w:rPr>
          <w:rFonts w:ascii="Arial" w:hAnsi="Arial" w:cs="Arial"/>
          <w:sz w:val="24"/>
          <w:szCs w:val="24"/>
          <w:u w:val="single"/>
        </w:rPr>
        <w:t>Goal 1:</w:t>
      </w:r>
      <w:r>
        <w:rPr>
          <w:rFonts w:ascii="Arial" w:hAnsi="Arial" w:cs="Arial"/>
          <w:sz w:val="24"/>
          <w:szCs w:val="24"/>
        </w:rPr>
        <w:tab/>
        <w:t>Distribute employer needs survey to Dearborn Chamber of Commerce</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members.</w:t>
      </w:r>
    </w:p>
    <w:p w:rsidR="00B11A44" w:rsidRDefault="00B11A44"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 xml:space="preserve">Lois volunteered to present at Chamber meeting and will walk them </w:t>
      </w:r>
      <w:r>
        <w:rPr>
          <w:rFonts w:ascii="Arial" w:hAnsi="Arial" w:cs="Arial"/>
          <w:sz w:val="24"/>
          <w:szCs w:val="24"/>
        </w:rPr>
        <w:br/>
      </w:r>
      <w:r>
        <w:rPr>
          <w:rFonts w:ascii="Arial" w:hAnsi="Arial" w:cs="Arial"/>
          <w:sz w:val="24"/>
          <w:szCs w:val="24"/>
        </w:rPr>
        <w:tab/>
      </w:r>
      <w:r>
        <w:rPr>
          <w:rFonts w:ascii="Arial" w:hAnsi="Arial" w:cs="Arial"/>
          <w:sz w:val="24"/>
          <w:szCs w:val="24"/>
        </w:rPr>
        <w:tab/>
        <w:t>through the survey.</w:t>
      </w:r>
    </w:p>
    <w:p w:rsidR="00B11A44" w:rsidRDefault="00B11A44"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Follow-up presentation with electronic survey distribution.</w:t>
      </w:r>
    </w:p>
    <w:p w:rsidR="00B11A44" w:rsidRDefault="00B11A44" w:rsidP="00A761AF">
      <w:pPr>
        <w:spacing w:line="240" w:lineRule="auto"/>
        <w:rPr>
          <w:rFonts w:ascii="Arial" w:hAnsi="Arial" w:cs="Arial"/>
          <w:i/>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 xml:space="preserve">Add Healthy Dearborn website link at end of survey after completion of </w:t>
      </w:r>
      <w:r>
        <w:rPr>
          <w:rFonts w:ascii="Arial" w:hAnsi="Arial" w:cs="Arial"/>
          <w:sz w:val="24"/>
          <w:szCs w:val="24"/>
        </w:rPr>
        <w:br/>
      </w:r>
      <w:r>
        <w:rPr>
          <w:rFonts w:ascii="Arial" w:hAnsi="Arial" w:cs="Arial"/>
          <w:sz w:val="24"/>
          <w:szCs w:val="24"/>
        </w:rPr>
        <w:tab/>
      </w:r>
      <w:r>
        <w:rPr>
          <w:rFonts w:ascii="Arial" w:hAnsi="Arial" w:cs="Arial"/>
          <w:sz w:val="24"/>
          <w:szCs w:val="24"/>
        </w:rPr>
        <w:tab/>
        <w:t>survey, send them to website for additional resources</w:t>
      </w:r>
      <w:r>
        <w:rPr>
          <w:rFonts w:ascii="Arial" w:hAnsi="Arial" w:cs="Arial"/>
          <w:i/>
          <w:sz w:val="24"/>
          <w:szCs w:val="24"/>
        </w:rPr>
        <w:tab/>
      </w:r>
    </w:p>
    <w:p w:rsidR="00B11A44" w:rsidRPr="00B11A44" w:rsidRDefault="00B11A44" w:rsidP="00A761AF">
      <w:pPr>
        <w:spacing w:line="240" w:lineRule="auto"/>
        <w:rPr>
          <w:rFonts w:ascii="Arial" w:hAnsi="Arial" w:cs="Arial"/>
          <w:sz w:val="24"/>
          <w:szCs w:val="24"/>
        </w:rPr>
      </w:pPr>
      <w:r>
        <w:rPr>
          <w:rFonts w:ascii="Arial" w:hAnsi="Arial" w:cs="Arial"/>
          <w:i/>
          <w:sz w:val="24"/>
          <w:szCs w:val="24"/>
        </w:rPr>
        <w:lastRenderedPageBreak/>
        <w:tab/>
        <w:t>Obj:</w:t>
      </w:r>
      <w:r>
        <w:rPr>
          <w:rFonts w:ascii="Arial" w:hAnsi="Arial" w:cs="Arial"/>
          <w:i/>
          <w:sz w:val="24"/>
          <w:szCs w:val="24"/>
        </w:rPr>
        <w:tab/>
      </w:r>
      <w:r>
        <w:rPr>
          <w:rFonts w:ascii="Arial" w:hAnsi="Arial" w:cs="Arial"/>
          <w:sz w:val="24"/>
          <w:szCs w:val="24"/>
        </w:rPr>
        <w:t xml:space="preserve">The Senior Alliance HR Director – need to assess current action team </w:t>
      </w:r>
      <w:r>
        <w:rPr>
          <w:rFonts w:ascii="Arial" w:hAnsi="Arial" w:cs="Arial"/>
          <w:sz w:val="24"/>
          <w:szCs w:val="24"/>
        </w:rPr>
        <w:br/>
      </w:r>
      <w:r>
        <w:rPr>
          <w:rFonts w:ascii="Arial" w:hAnsi="Arial" w:cs="Arial"/>
          <w:sz w:val="24"/>
          <w:szCs w:val="24"/>
        </w:rPr>
        <w:tab/>
      </w:r>
      <w:r>
        <w:rPr>
          <w:rFonts w:ascii="Arial" w:hAnsi="Arial" w:cs="Arial"/>
          <w:sz w:val="24"/>
          <w:szCs w:val="24"/>
        </w:rPr>
        <w:tab/>
        <w:t>member needs</w:t>
      </w:r>
    </w:p>
    <w:p w:rsidR="00BB6D78" w:rsidRDefault="00BB6D78" w:rsidP="00A761AF">
      <w:pPr>
        <w:spacing w:line="240" w:lineRule="auto"/>
        <w:rPr>
          <w:rFonts w:ascii="Arial" w:hAnsi="Arial" w:cs="Arial"/>
          <w:sz w:val="24"/>
          <w:szCs w:val="24"/>
        </w:rPr>
      </w:pPr>
      <w:r>
        <w:rPr>
          <w:rFonts w:ascii="Arial" w:hAnsi="Arial" w:cs="Arial"/>
          <w:sz w:val="24"/>
          <w:szCs w:val="24"/>
          <w:u w:val="single"/>
        </w:rPr>
        <w:t>Goal 2:</w:t>
      </w:r>
      <w:r>
        <w:rPr>
          <w:rFonts w:ascii="Arial" w:hAnsi="Arial" w:cs="Arial"/>
          <w:sz w:val="24"/>
          <w:szCs w:val="24"/>
        </w:rPr>
        <w:tab/>
        <w:t>Increase business representation within Healthy at Work Action Team.</w:t>
      </w:r>
    </w:p>
    <w:p w:rsidR="00B11A44" w:rsidRPr="00B11A44" w:rsidRDefault="00B11A44"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Letter of initiation to businesses in Dearborn from Mayor</w:t>
      </w:r>
    </w:p>
    <w:p w:rsidR="00B11A44" w:rsidRDefault="00BB6D78" w:rsidP="00A761AF">
      <w:pPr>
        <w:spacing w:line="240" w:lineRule="auto"/>
        <w:rPr>
          <w:rFonts w:ascii="Arial" w:hAnsi="Arial" w:cs="Arial"/>
          <w:sz w:val="24"/>
          <w:szCs w:val="24"/>
        </w:rPr>
      </w:pPr>
      <w:r>
        <w:rPr>
          <w:rFonts w:ascii="Arial" w:hAnsi="Arial" w:cs="Arial"/>
          <w:sz w:val="24"/>
          <w:szCs w:val="24"/>
          <w:u w:val="single"/>
        </w:rPr>
        <w:t>Goal 3:</w:t>
      </w:r>
      <w:r>
        <w:rPr>
          <w:rFonts w:ascii="Arial" w:hAnsi="Arial" w:cs="Arial"/>
          <w:sz w:val="24"/>
          <w:szCs w:val="24"/>
        </w:rPr>
        <w:tab/>
        <w:t>Increase employee</w:t>
      </w:r>
      <w:r w:rsidR="00B11A44">
        <w:rPr>
          <w:rFonts w:ascii="Arial" w:hAnsi="Arial" w:cs="Arial"/>
          <w:sz w:val="24"/>
          <w:szCs w:val="24"/>
        </w:rPr>
        <w:t>-</w:t>
      </w:r>
      <w:r>
        <w:rPr>
          <w:rFonts w:ascii="Arial" w:hAnsi="Arial" w:cs="Arial"/>
          <w:sz w:val="24"/>
          <w:szCs w:val="24"/>
        </w:rPr>
        <w:t>based we</w:t>
      </w:r>
      <w:r w:rsidR="00B11A44">
        <w:rPr>
          <w:rFonts w:ascii="Arial" w:hAnsi="Arial" w:cs="Arial"/>
          <w:sz w:val="24"/>
          <w:szCs w:val="24"/>
        </w:rPr>
        <w:t>ll</w:t>
      </w:r>
      <w:r>
        <w:rPr>
          <w:rFonts w:ascii="Arial" w:hAnsi="Arial" w:cs="Arial"/>
          <w:sz w:val="24"/>
          <w:szCs w:val="24"/>
        </w:rPr>
        <w:t>ness program provider list.</w:t>
      </w:r>
    </w:p>
    <w:p w:rsidR="00B11A44" w:rsidRDefault="00B11A44" w:rsidP="00A761AF">
      <w:pPr>
        <w:spacing w:line="240" w:lineRule="auto"/>
        <w:rPr>
          <w:rFonts w:ascii="Arial" w:hAnsi="Arial" w:cs="Arial"/>
          <w:sz w:val="24"/>
          <w:szCs w:val="24"/>
        </w:rPr>
      </w:pPr>
      <w:r>
        <w:rPr>
          <w:rFonts w:ascii="Arial" w:hAnsi="Arial" w:cs="Arial"/>
          <w:sz w:val="24"/>
          <w:szCs w:val="24"/>
          <w:u w:val="single"/>
        </w:rPr>
        <w:t>Goal 4:</w:t>
      </w:r>
      <w:r>
        <w:rPr>
          <w:rFonts w:ascii="Arial" w:hAnsi="Arial" w:cs="Arial"/>
          <w:sz w:val="24"/>
          <w:szCs w:val="24"/>
        </w:rPr>
        <w:tab/>
        <w:t>Healthy at Work designation…like Governor’s Award.</w:t>
      </w:r>
    </w:p>
    <w:p w:rsidR="00B11A44" w:rsidRDefault="005F7B5A" w:rsidP="00A761AF">
      <w:pPr>
        <w:spacing w:line="240" w:lineRule="auto"/>
        <w:rPr>
          <w:rFonts w:ascii="Arial" w:hAnsi="Arial" w:cs="Arial"/>
          <w:b/>
          <w:sz w:val="24"/>
          <w:szCs w:val="24"/>
          <w:u w:val="single"/>
        </w:rPr>
      </w:pPr>
      <w:r>
        <w:rPr>
          <w:rFonts w:ascii="Arial" w:hAnsi="Arial" w:cs="Arial"/>
          <w:b/>
          <w:sz w:val="24"/>
          <w:szCs w:val="24"/>
          <w:u w:val="single"/>
        </w:rPr>
        <w:br/>
      </w:r>
      <w:r w:rsidR="00B11A44">
        <w:rPr>
          <w:rFonts w:ascii="Arial" w:hAnsi="Arial" w:cs="Arial"/>
          <w:b/>
          <w:sz w:val="24"/>
          <w:szCs w:val="24"/>
          <w:u w:val="single"/>
        </w:rPr>
        <w:t>Healthy at Play</w:t>
      </w:r>
    </w:p>
    <w:p w:rsidR="00B11A44" w:rsidRDefault="00B11A44" w:rsidP="00A761AF">
      <w:pPr>
        <w:spacing w:line="240" w:lineRule="auto"/>
        <w:rPr>
          <w:rFonts w:ascii="Arial" w:hAnsi="Arial" w:cs="Arial"/>
          <w:sz w:val="24"/>
          <w:szCs w:val="24"/>
        </w:rPr>
      </w:pPr>
      <w:r>
        <w:rPr>
          <w:rFonts w:ascii="Arial" w:hAnsi="Arial" w:cs="Arial"/>
          <w:b/>
          <w:sz w:val="24"/>
          <w:szCs w:val="24"/>
        </w:rPr>
        <w:t xml:space="preserve">Outcome statement: </w:t>
      </w:r>
      <w:r>
        <w:rPr>
          <w:rFonts w:ascii="Arial" w:hAnsi="Arial" w:cs="Arial"/>
          <w:b/>
          <w:sz w:val="24"/>
          <w:szCs w:val="24"/>
        </w:rPr>
        <w:tab/>
      </w:r>
      <w:r>
        <w:rPr>
          <w:rFonts w:ascii="Arial" w:hAnsi="Arial" w:cs="Arial"/>
          <w:sz w:val="24"/>
          <w:szCs w:val="24"/>
        </w:rPr>
        <w:t xml:space="preserve">Dearborn residents will increase their physical activity on a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regular basis.</w:t>
      </w:r>
    </w:p>
    <w:p w:rsidR="00BB6D78" w:rsidRDefault="00B11A44" w:rsidP="00A761AF">
      <w:pPr>
        <w:spacing w:line="240" w:lineRule="auto"/>
        <w:rPr>
          <w:rFonts w:ascii="Arial" w:hAnsi="Arial" w:cs="Arial"/>
          <w:sz w:val="24"/>
          <w:szCs w:val="24"/>
        </w:rPr>
      </w:pPr>
      <w:r>
        <w:rPr>
          <w:rFonts w:ascii="Arial" w:hAnsi="Arial" w:cs="Arial"/>
          <w:sz w:val="24"/>
          <w:szCs w:val="24"/>
          <w:u w:val="single"/>
        </w:rPr>
        <w:t>Goal 1:</w:t>
      </w:r>
      <w:r>
        <w:rPr>
          <w:rFonts w:ascii="Arial" w:hAnsi="Arial" w:cs="Arial"/>
          <w:sz w:val="24"/>
          <w:szCs w:val="24"/>
        </w:rPr>
        <w:tab/>
        <w:t xml:space="preserve">Create a network of collaborating organizations that provide physical </w:t>
      </w:r>
      <w:r>
        <w:rPr>
          <w:rFonts w:ascii="Arial" w:hAnsi="Arial" w:cs="Arial"/>
          <w:sz w:val="24"/>
          <w:szCs w:val="24"/>
        </w:rPr>
        <w:br/>
      </w:r>
      <w:r>
        <w:rPr>
          <w:rFonts w:ascii="Arial" w:hAnsi="Arial" w:cs="Arial"/>
          <w:sz w:val="24"/>
          <w:szCs w:val="24"/>
        </w:rPr>
        <w:tab/>
      </w:r>
      <w:r>
        <w:rPr>
          <w:rFonts w:ascii="Arial" w:hAnsi="Arial" w:cs="Arial"/>
          <w:sz w:val="24"/>
          <w:szCs w:val="24"/>
        </w:rPr>
        <w:tab/>
        <w:t>activities throughout Dearborn.</w:t>
      </w:r>
      <w:r w:rsidR="00BB6D78">
        <w:rPr>
          <w:rFonts w:ascii="Arial" w:hAnsi="Arial" w:cs="Arial"/>
          <w:sz w:val="24"/>
          <w:szCs w:val="24"/>
        </w:rPr>
        <w:tab/>
      </w:r>
    </w:p>
    <w:p w:rsidR="00817F2C" w:rsidRDefault="00817F2C" w:rsidP="00A761AF">
      <w:pPr>
        <w:spacing w:line="240" w:lineRule="auto"/>
        <w:rPr>
          <w:rFonts w:ascii="Arial" w:hAnsi="Arial" w:cs="Arial"/>
          <w:sz w:val="24"/>
          <w:szCs w:val="24"/>
        </w:rPr>
      </w:pPr>
      <w:r>
        <w:rPr>
          <w:rFonts w:ascii="Arial" w:hAnsi="Arial" w:cs="Arial"/>
          <w:sz w:val="24"/>
          <w:szCs w:val="24"/>
          <w:u w:val="single"/>
        </w:rPr>
        <w:t>Goal 2:</w:t>
      </w:r>
      <w:r>
        <w:rPr>
          <w:rFonts w:ascii="Arial" w:hAnsi="Arial" w:cs="Arial"/>
          <w:sz w:val="24"/>
          <w:szCs w:val="24"/>
        </w:rPr>
        <w:tab/>
        <w:t>Increase participation in regular physical activities.</w:t>
      </w:r>
    </w:p>
    <w:p w:rsidR="00817F2C" w:rsidRDefault="00817F2C" w:rsidP="00A761AF">
      <w:pPr>
        <w:spacing w:line="240" w:lineRule="auto"/>
        <w:rPr>
          <w:rFonts w:ascii="Arial" w:hAnsi="Arial" w:cs="Arial"/>
          <w:sz w:val="24"/>
          <w:szCs w:val="24"/>
        </w:rPr>
      </w:pPr>
      <w:r>
        <w:rPr>
          <w:rFonts w:ascii="Arial" w:hAnsi="Arial" w:cs="Arial"/>
          <w:sz w:val="24"/>
          <w:szCs w:val="24"/>
          <w:u w:val="single"/>
        </w:rPr>
        <w:t>Goal 3:</w:t>
      </w:r>
      <w:r>
        <w:rPr>
          <w:rFonts w:ascii="Arial" w:hAnsi="Arial" w:cs="Arial"/>
          <w:sz w:val="24"/>
          <w:szCs w:val="24"/>
        </w:rPr>
        <w:tab/>
        <w:t>Promote the benefits of healthy physical activity.</w:t>
      </w:r>
    </w:p>
    <w:p w:rsidR="00817F2C" w:rsidRDefault="005F7B5A" w:rsidP="00A761AF">
      <w:pPr>
        <w:spacing w:line="240" w:lineRule="auto"/>
        <w:rPr>
          <w:rFonts w:ascii="Arial" w:hAnsi="Arial" w:cs="Arial"/>
          <w:b/>
          <w:sz w:val="24"/>
          <w:szCs w:val="24"/>
          <w:u w:val="single"/>
        </w:rPr>
      </w:pPr>
      <w:r>
        <w:rPr>
          <w:rFonts w:ascii="Arial" w:hAnsi="Arial" w:cs="Arial"/>
          <w:b/>
          <w:sz w:val="24"/>
          <w:szCs w:val="24"/>
          <w:u w:val="single"/>
        </w:rPr>
        <w:br/>
      </w:r>
      <w:r w:rsidR="00817F2C">
        <w:rPr>
          <w:rFonts w:ascii="Arial" w:hAnsi="Arial" w:cs="Arial"/>
          <w:b/>
          <w:sz w:val="24"/>
          <w:szCs w:val="24"/>
          <w:u w:val="single"/>
        </w:rPr>
        <w:t>Healthy Transportation</w:t>
      </w:r>
    </w:p>
    <w:p w:rsidR="00817F2C" w:rsidRDefault="00817F2C" w:rsidP="00A761AF">
      <w:pPr>
        <w:spacing w:line="240" w:lineRule="auto"/>
        <w:rPr>
          <w:rFonts w:ascii="Arial" w:hAnsi="Arial" w:cs="Arial"/>
          <w:sz w:val="24"/>
          <w:szCs w:val="24"/>
        </w:rPr>
      </w:pPr>
      <w:r>
        <w:rPr>
          <w:rFonts w:ascii="Arial" w:hAnsi="Arial" w:cs="Arial"/>
          <w:b/>
          <w:sz w:val="24"/>
          <w:szCs w:val="24"/>
        </w:rPr>
        <w:t xml:space="preserve">Outcome statement: </w:t>
      </w:r>
      <w:r>
        <w:rPr>
          <w:rFonts w:ascii="Arial" w:hAnsi="Arial" w:cs="Arial"/>
          <w:b/>
          <w:sz w:val="24"/>
          <w:szCs w:val="24"/>
        </w:rPr>
        <w:tab/>
      </w:r>
      <w:r>
        <w:rPr>
          <w:rFonts w:ascii="Arial" w:hAnsi="Arial" w:cs="Arial"/>
          <w:sz w:val="24"/>
          <w:szCs w:val="24"/>
        </w:rPr>
        <w:t xml:space="preserve">Dearborn residents will increase their use of non-motorized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transportation options that will be safe, inviting, and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accessible to them regardless of where they live.</w:t>
      </w:r>
    </w:p>
    <w:p w:rsidR="00817F2C" w:rsidRDefault="00817F2C" w:rsidP="00A761AF">
      <w:pPr>
        <w:spacing w:line="240" w:lineRule="auto"/>
        <w:rPr>
          <w:rFonts w:ascii="Arial" w:hAnsi="Arial" w:cs="Arial"/>
          <w:sz w:val="24"/>
          <w:szCs w:val="24"/>
        </w:rPr>
      </w:pPr>
      <w:r>
        <w:rPr>
          <w:rFonts w:ascii="Arial" w:hAnsi="Arial" w:cs="Arial"/>
          <w:sz w:val="24"/>
          <w:szCs w:val="24"/>
          <w:u w:val="single"/>
        </w:rPr>
        <w:t>Goal 1:</w:t>
      </w:r>
      <w:r>
        <w:rPr>
          <w:rFonts w:ascii="Arial" w:hAnsi="Arial" w:cs="Arial"/>
          <w:sz w:val="24"/>
          <w:szCs w:val="24"/>
        </w:rPr>
        <w:tab/>
        <w:t>Promote public acceptance and support for non-motorized transportation.</w:t>
      </w:r>
    </w:p>
    <w:p w:rsidR="00817F2C" w:rsidRDefault="00817F2C" w:rsidP="00A761AF">
      <w:pPr>
        <w:spacing w:line="240" w:lineRule="auto"/>
        <w:rPr>
          <w:rFonts w:ascii="Arial" w:hAnsi="Arial" w:cs="Arial"/>
          <w:sz w:val="24"/>
          <w:szCs w:val="24"/>
        </w:rPr>
      </w:pPr>
      <w:r>
        <w:rPr>
          <w:rFonts w:ascii="Arial" w:hAnsi="Arial" w:cs="Arial"/>
          <w:sz w:val="24"/>
          <w:szCs w:val="24"/>
          <w:u w:val="single"/>
        </w:rPr>
        <w:t>Goal 2:</w:t>
      </w:r>
      <w:r>
        <w:rPr>
          <w:rFonts w:ascii="Arial" w:hAnsi="Arial" w:cs="Arial"/>
          <w:sz w:val="24"/>
          <w:szCs w:val="24"/>
        </w:rPr>
        <w:tab/>
        <w:t xml:space="preserve">Develop a bicycle and pedestrian transportation master plan for the City of </w:t>
      </w:r>
      <w:r>
        <w:rPr>
          <w:rFonts w:ascii="Arial" w:hAnsi="Arial" w:cs="Arial"/>
          <w:sz w:val="24"/>
          <w:szCs w:val="24"/>
        </w:rPr>
        <w:br/>
      </w:r>
      <w:r>
        <w:rPr>
          <w:rFonts w:ascii="Arial" w:hAnsi="Arial" w:cs="Arial"/>
          <w:sz w:val="24"/>
          <w:szCs w:val="24"/>
        </w:rPr>
        <w:tab/>
      </w:r>
      <w:r>
        <w:rPr>
          <w:rFonts w:ascii="Arial" w:hAnsi="Arial" w:cs="Arial"/>
          <w:sz w:val="24"/>
          <w:szCs w:val="24"/>
        </w:rPr>
        <w:tab/>
        <w:t>Dearborn.</w:t>
      </w:r>
    </w:p>
    <w:p w:rsidR="003E0BA0" w:rsidRDefault="005F7B5A" w:rsidP="00A761AF">
      <w:pPr>
        <w:spacing w:line="240" w:lineRule="auto"/>
        <w:rPr>
          <w:rFonts w:ascii="Arial" w:hAnsi="Arial" w:cs="Arial"/>
          <w:b/>
          <w:sz w:val="24"/>
          <w:szCs w:val="24"/>
          <w:u w:val="single"/>
        </w:rPr>
      </w:pPr>
      <w:r>
        <w:rPr>
          <w:rFonts w:ascii="Arial" w:hAnsi="Arial" w:cs="Arial"/>
          <w:b/>
          <w:sz w:val="24"/>
          <w:szCs w:val="24"/>
          <w:u w:val="single"/>
        </w:rPr>
        <w:br/>
      </w:r>
      <w:r w:rsidR="003E0BA0">
        <w:rPr>
          <w:rFonts w:ascii="Arial" w:hAnsi="Arial" w:cs="Arial"/>
          <w:b/>
          <w:sz w:val="24"/>
          <w:szCs w:val="24"/>
          <w:u w:val="single"/>
        </w:rPr>
        <w:t>Healthy Foods</w:t>
      </w:r>
    </w:p>
    <w:p w:rsidR="003E0BA0" w:rsidRDefault="003E0BA0" w:rsidP="00A761AF">
      <w:pPr>
        <w:spacing w:line="240" w:lineRule="auto"/>
        <w:rPr>
          <w:rFonts w:ascii="Arial" w:hAnsi="Arial" w:cs="Arial"/>
          <w:sz w:val="24"/>
          <w:szCs w:val="24"/>
        </w:rPr>
      </w:pPr>
      <w:r>
        <w:rPr>
          <w:rFonts w:ascii="Arial" w:hAnsi="Arial" w:cs="Arial"/>
          <w:b/>
          <w:sz w:val="24"/>
          <w:szCs w:val="24"/>
        </w:rPr>
        <w:t xml:space="preserve">Outcome statement: </w:t>
      </w:r>
      <w:r>
        <w:rPr>
          <w:rFonts w:ascii="Arial" w:hAnsi="Arial" w:cs="Arial"/>
          <w:b/>
          <w:sz w:val="24"/>
          <w:szCs w:val="24"/>
        </w:rPr>
        <w:tab/>
      </w:r>
      <w:r>
        <w:rPr>
          <w:rFonts w:ascii="Arial" w:hAnsi="Arial" w:cs="Arial"/>
          <w:sz w:val="24"/>
          <w:szCs w:val="24"/>
        </w:rPr>
        <w:t xml:space="preserve">By June 2022, the City of Dearborn will support a culture of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health that increases access to healthy foods and promotes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healthy eating.</w:t>
      </w:r>
    </w:p>
    <w:p w:rsidR="003E0BA0" w:rsidRDefault="003E0BA0" w:rsidP="00A761AF">
      <w:pPr>
        <w:spacing w:line="240" w:lineRule="auto"/>
        <w:rPr>
          <w:rFonts w:ascii="Arial" w:hAnsi="Arial" w:cs="Arial"/>
          <w:sz w:val="24"/>
          <w:szCs w:val="24"/>
        </w:rPr>
      </w:pPr>
      <w:r>
        <w:rPr>
          <w:rFonts w:ascii="Arial" w:hAnsi="Arial" w:cs="Arial"/>
          <w:sz w:val="24"/>
          <w:szCs w:val="24"/>
          <w:u w:val="single"/>
        </w:rPr>
        <w:t>Goal 1:</w:t>
      </w:r>
      <w:r>
        <w:rPr>
          <w:rFonts w:ascii="Arial" w:hAnsi="Arial" w:cs="Arial"/>
          <w:sz w:val="24"/>
          <w:szCs w:val="24"/>
        </w:rPr>
        <w:tab/>
        <w:t xml:space="preserve">Increase understanding of food landscape in Dearborn. </w:t>
      </w:r>
    </w:p>
    <w:p w:rsidR="003E0BA0" w:rsidRDefault="003E0BA0"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Data collection</w:t>
      </w:r>
    </w:p>
    <w:p w:rsidR="003E0BA0" w:rsidRDefault="003E0BA0"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Double-Up Food Bucks</w:t>
      </w:r>
    </w:p>
    <w:p w:rsidR="003E0BA0" w:rsidRDefault="003E0BA0" w:rsidP="00A761AF">
      <w:pPr>
        <w:spacing w:line="240" w:lineRule="auto"/>
        <w:rPr>
          <w:rFonts w:ascii="Arial" w:hAnsi="Arial" w:cs="Arial"/>
          <w:sz w:val="24"/>
          <w:szCs w:val="24"/>
        </w:rPr>
      </w:pPr>
      <w:r>
        <w:rPr>
          <w:rFonts w:ascii="Arial" w:hAnsi="Arial" w:cs="Arial"/>
          <w:sz w:val="24"/>
          <w:szCs w:val="24"/>
          <w:u w:val="single"/>
        </w:rPr>
        <w:t>Goal 2.A.</w:t>
      </w:r>
      <w:r>
        <w:rPr>
          <w:rFonts w:ascii="Arial" w:hAnsi="Arial" w:cs="Arial"/>
          <w:sz w:val="24"/>
          <w:szCs w:val="24"/>
        </w:rPr>
        <w:tab/>
        <w:t>Increase awareness and knowledge about the importance of healthy foods</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to improve health.</w:t>
      </w:r>
    </w:p>
    <w:p w:rsidR="003E0BA0" w:rsidRDefault="003E0BA0" w:rsidP="00A761AF">
      <w:pPr>
        <w:spacing w:line="240" w:lineRule="auto"/>
        <w:rPr>
          <w:rFonts w:ascii="Arial" w:hAnsi="Arial" w:cs="Arial"/>
          <w:sz w:val="24"/>
          <w:szCs w:val="24"/>
        </w:rPr>
      </w:pPr>
      <w:r>
        <w:rPr>
          <w:rFonts w:ascii="Arial" w:hAnsi="Arial" w:cs="Arial"/>
          <w:sz w:val="24"/>
          <w:szCs w:val="24"/>
          <w:u w:val="single"/>
        </w:rPr>
        <w:lastRenderedPageBreak/>
        <w:t>Goal 2.B.</w:t>
      </w:r>
      <w:r>
        <w:rPr>
          <w:rFonts w:ascii="Arial" w:hAnsi="Arial" w:cs="Arial"/>
          <w:sz w:val="24"/>
          <w:szCs w:val="24"/>
        </w:rPr>
        <w:tab/>
        <w:t>Increase skills to make healthy food choices.</w:t>
      </w:r>
    </w:p>
    <w:p w:rsidR="003E0BA0" w:rsidRDefault="003E0BA0"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Restaurant program.</w:t>
      </w:r>
    </w:p>
    <w:p w:rsidR="003E0BA0" w:rsidRDefault="003E0BA0" w:rsidP="00A761AF">
      <w:pPr>
        <w:spacing w:line="240" w:lineRule="auto"/>
        <w:rPr>
          <w:rFonts w:ascii="Arial" w:hAnsi="Arial" w:cs="Arial"/>
          <w:sz w:val="24"/>
          <w:szCs w:val="24"/>
        </w:rPr>
      </w:pPr>
      <w:r>
        <w:rPr>
          <w:rFonts w:ascii="Arial" w:hAnsi="Arial" w:cs="Arial"/>
          <w:sz w:val="24"/>
          <w:szCs w:val="24"/>
          <w:u w:val="single"/>
        </w:rPr>
        <w:t>Goal 3:</w:t>
      </w:r>
      <w:r>
        <w:rPr>
          <w:rFonts w:ascii="Arial" w:hAnsi="Arial" w:cs="Arial"/>
          <w:sz w:val="24"/>
          <w:szCs w:val="24"/>
        </w:rPr>
        <w:tab/>
      </w:r>
      <w:r w:rsidR="005F7B5A">
        <w:rPr>
          <w:rFonts w:ascii="Arial" w:hAnsi="Arial" w:cs="Arial"/>
          <w:sz w:val="24"/>
          <w:szCs w:val="24"/>
        </w:rPr>
        <w:t>Support</w:t>
      </w:r>
      <w:r>
        <w:rPr>
          <w:rFonts w:ascii="Arial" w:hAnsi="Arial" w:cs="Arial"/>
          <w:sz w:val="24"/>
          <w:szCs w:val="24"/>
        </w:rPr>
        <w:t xml:space="preserve"> growing and consuming local food products.</w:t>
      </w:r>
    </w:p>
    <w:p w:rsidR="003E0BA0" w:rsidRDefault="003E0BA0"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Farmer’s Markets</w:t>
      </w:r>
    </w:p>
    <w:p w:rsidR="003E0BA0" w:rsidRPr="003E0BA0" w:rsidRDefault="003E0BA0" w:rsidP="00A761AF">
      <w:pPr>
        <w:spacing w:line="240" w:lineRule="auto"/>
        <w:rPr>
          <w:rFonts w:ascii="Arial" w:hAnsi="Arial" w:cs="Arial"/>
          <w:sz w:val="24"/>
          <w:szCs w:val="24"/>
        </w:rPr>
      </w:pPr>
      <w:r>
        <w:rPr>
          <w:rFonts w:ascii="Arial" w:hAnsi="Arial" w:cs="Arial"/>
          <w:sz w:val="24"/>
          <w:szCs w:val="24"/>
        </w:rPr>
        <w:tab/>
      </w:r>
      <w:r>
        <w:rPr>
          <w:rFonts w:ascii="Arial" w:hAnsi="Arial" w:cs="Arial"/>
          <w:i/>
          <w:sz w:val="24"/>
          <w:szCs w:val="24"/>
        </w:rPr>
        <w:t>Obj:</w:t>
      </w:r>
      <w:r>
        <w:rPr>
          <w:rFonts w:ascii="Arial" w:hAnsi="Arial" w:cs="Arial"/>
          <w:i/>
          <w:sz w:val="24"/>
          <w:szCs w:val="24"/>
        </w:rPr>
        <w:tab/>
      </w:r>
      <w:r>
        <w:rPr>
          <w:rFonts w:ascii="Arial" w:hAnsi="Arial" w:cs="Arial"/>
          <w:sz w:val="24"/>
          <w:szCs w:val="24"/>
        </w:rPr>
        <w:t>Seed library</w:t>
      </w:r>
    </w:p>
    <w:p w:rsidR="00FF6303" w:rsidRDefault="00FF6303" w:rsidP="00FF6303">
      <w:pPr>
        <w:spacing w:after="0" w:line="240" w:lineRule="auto"/>
        <w:rPr>
          <w:rFonts w:ascii="Arial" w:hAnsi="Arial" w:cs="Arial"/>
          <w:sz w:val="24"/>
          <w:szCs w:val="24"/>
        </w:rPr>
      </w:pPr>
    </w:p>
    <w:p w:rsidR="00FF6303" w:rsidRDefault="00FF6303" w:rsidP="00FF6303">
      <w:pPr>
        <w:spacing w:after="0" w:line="240" w:lineRule="auto"/>
        <w:rPr>
          <w:rFonts w:ascii="Arial" w:hAnsi="Arial" w:cs="Arial"/>
          <w:sz w:val="24"/>
          <w:szCs w:val="24"/>
        </w:rPr>
      </w:pPr>
      <w:r>
        <w:rPr>
          <w:rFonts w:ascii="Arial" w:hAnsi="Arial" w:cs="Arial"/>
          <w:sz w:val="24"/>
          <w:szCs w:val="24"/>
        </w:rPr>
        <w:t>The meeting adjourned at 10:30.</w:t>
      </w:r>
    </w:p>
    <w:p w:rsidR="00FF6303" w:rsidRDefault="00FF6303" w:rsidP="00FF6303">
      <w:pPr>
        <w:spacing w:after="0" w:line="240" w:lineRule="auto"/>
        <w:rPr>
          <w:rFonts w:ascii="Arial" w:hAnsi="Arial" w:cs="Arial"/>
          <w:sz w:val="24"/>
          <w:szCs w:val="24"/>
        </w:rPr>
      </w:pPr>
    </w:p>
    <w:p w:rsidR="00FF6303" w:rsidRDefault="00FF6303" w:rsidP="00FF6303">
      <w:pPr>
        <w:spacing w:after="0" w:line="240" w:lineRule="auto"/>
        <w:rPr>
          <w:rFonts w:ascii="Arial" w:hAnsi="Arial" w:cs="Arial"/>
          <w:b/>
          <w:sz w:val="24"/>
          <w:szCs w:val="24"/>
          <w:u w:val="single"/>
        </w:rPr>
      </w:pPr>
      <w:r w:rsidRPr="00922F43">
        <w:rPr>
          <w:rFonts w:ascii="Arial" w:hAnsi="Arial" w:cs="Arial"/>
          <w:b/>
          <w:sz w:val="24"/>
          <w:szCs w:val="24"/>
          <w:u w:val="single"/>
        </w:rPr>
        <w:t>Future Meeting Dates:</w:t>
      </w:r>
    </w:p>
    <w:p w:rsidR="00FF6303" w:rsidRPr="00922F43" w:rsidRDefault="00FF6303" w:rsidP="00FF6303">
      <w:pPr>
        <w:spacing w:after="0" w:line="240" w:lineRule="auto"/>
        <w:rPr>
          <w:rFonts w:ascii="Arial" w:eastAsia="Times New Roman" w:hAnsi="Arial" w:cs="Arial"/>
          <w:sz w:val="24"/>
          <w:szCs w:val="24"/>
        </w:rPr>
      </w:pPr>
    </w:p>
    <w:p w:rsidR="00FF6303" w:rsidRDefault="00FF6303" w:rsidP="00FF6303">
      <w:pPr>
        <w:pStyle w:val="ListParagraph"/>
        <w:numPr>
          <w:ilvl w:val="0"/>
          <w:numId w:val="1"/>
        </w:numPr>
        <w:rPr>
          <w:rFonts w:ascii="Arial" w:hAnsi="Arial" w:cs="Arial"/>
          <w:sz w:val="24"/>
          <w:szCs w:val="24"/>
        </w:rPr>
      </w:pPr>
      <w:r w:rsidRPr="00B439F4">
        <w:rPr>
          <w:rFonts w:ascii="Arial" w:hAnsi="Arial" w:cs="Arial"/>
          <w:sz w:val="24"/>
          <w:szCs w:val="24"/>
        </w:rPr>
        <w:t xml:space="preserve">Tuesday, August </w:t>
      </w:r>
      <w:r>
        <w:rPr>
          <w:rFonts w:ascii="Arial" w:hAnsi="Arial" w:cs="Arial"/>
          <w:sz w:val="24"/>
          <w:szCs w:val="24"/>
        </w:rPr>
        <w:t>15</w:t>
      </w:r>
      <w:r w:rsidRPr="00B439F4">
        <w:rPr>
          <w:rFonts w:ascii="Arial" w:hAnsi="Arial" w:cs="Arial"/>
          <w:sz w:val="24"/>
          <w:szCs w:val="24"/>
          <w:vertAlign w:val="superscript"/>
        </w:rPr>
        <w:t>th</w:t>
      </w:r>
      <w:r>
        <w:rPr>
          <w:rFonts w:ascii="Arial" w:hAnsi="Arial" w:cs="Arial"/>
          <w:sz w:val="24"/>
          <w:szCs w:val="24"/>
        </w:rPr>
        <w:t xml:space="preserve">, 8:30 – 10:00 a.m., </w:t>
      </w:r>
      <w:r w:rsidR="00CC354F">
        <w:rPr>
          <w:rFonts w:ascii="Arial" w:hAnsi="Arial" w:cs="Arial"/>
          <w:sz w:val="24"/>
          <w:szCs w:val="24"/>
        </w:rPr>
        <w:t>15500 Lundy Parkway – Traverse City Room</w:t>
      </w:r>
    </w:p>
    <w:p w:rsidR="00FF6303" w:rsidRPr="00CC354F" w:rsidRDefault="00FF6303" w:rsidP="00FF6303">
      <w:pPr>
        <w:pStyle w:val="ListParagraph"/>
        <w:numPr>
          <w:ilvl w:val="0"/>
          <w:numId w:val="1"/>
        </w:numPr>
        <w:rPr>
          <w:rFonts w:ascii="Arial" w:hAnsi="Arial" w:cs="Arial"/>
          <w:b/>
          <w:sz w:val="24"/>
          <w:szCs w:val="24"/>
        </w:rPr>
      </w:pPr>
      <w:r>
        <w:rPr>
          <w:rFonts w:ascii="Arial" w:hAnsi="Arial" w:cs="Arial"/>
          <w:sz w:val="24"/>
          <w:szCs w:val="24"/>
        </w:rPr>
        <w:t>Tuesday, September 19</w:t>
      </w:r>
      <w:r w:rsidRPr="00B439F4">
        <w:rPr>
          <w:rFonts w:ascii="Arial" w:hAnsi="Arial" w:cs="Arial"/>
          <w:sz w:val="24"/>
          <w:szCs w:val="24"/>
          <w:vertAlign w:val="superscript"/>
        </w:rPr>
        <w:t>th</w:t>
      </w:r>
      <w:r>
        <w:rPr>
          <w:rFonts w:ascii="Arial" w:hAnsi="Arial" w:cs="Arial"/>
          <w:sz w:val="24"/>
          <w:szCs w:val="24"/>
        </w:rPr>
        <w:t>, 8:30 – 10:00 a.m., location TBD</w:t>
      </w:r>
      <w:r w:rsidR="00CC354F">
        <w:rPr>
          <w:rFonts w:ascii="Arial" w:hAnsi="Arial" w:cs="Arial"/>
          <w:sz w:val="24"/>
          <w:szCs w:val="24"/>
        </w:rPr>
        <w:t xml:space="preserve">, </w:t>
      </w:r>
      <w:r w:rsidR="00CC354F" w:rsidRPr="00CC354F">
        <w:rPr>
          <w:rFonts w:ascii="Arial" w:hAnsi="Arial" w:cs="Arial"/>
          <w:b/>
          <w:i/>
          <w:color w:val="FF0000"/>
          <w:sz w:val="24"/>
          <w:szCs w:val="24"/>
        </w:rPr>
        <w:t>with special guest presenter, Attica Scott, Robert Wood Johnson Foundation</w:t>
      </w:r>
    </w:p>
    <w:p w:rsidR="00FF6303" w:rsidRDefault="00FF6303" w:rsidP="00FF6303"/>
    <w:p w:rsidR="00FF6303" w:rsidRDefault="00FF6303" w:rsidP="00FF6303"/>
    <w:p w:rsidR="00FF6303" w:rsidRDefault="00FF6303" w:rsidP="00FF6303"/>
    <w:p w:rsidR="00FF6303" w:rsidRDefault="00FF6303" w:rsidP="00FF6303"/>
    <w:p w:rsidR="00D62755" w:rsidRDefault="00D62755"/>
    <w:sectPr w:rsidR="00D62755" w:rsidSect="004558F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84"/>
      <w:docPartObj>
        <w:docPartGallery w:val="Page Numbers (Bottom of Page)"/>
        <w:docPartUnique/>
      </w:docPartObj>
    </w:sdtPr>
    <w:sdtEndPr>
      <w:rPr>
        <w:noProof/>
      </w:rPr>
    </w:sdtEndPr>
    <w:sdtContent>
      <w:p w:rsidR="009F0A9F" w:rsidRDefault="005F7B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03F7" w:rsidRDefault="005F7B5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000"/>
    <w:multiLevelType w:val="hybridMultilevel"/>
    <w:tmpl w:val="63E83B6C"/>
    <w:lvl w:ilvl="0" w:tplc="35D47B08">
      <w:start w:val="2022"/>
      <w:numFmt w:val="bullet"/>
      <w:lvlText w:val=""/>
      <w:lvlJc w:val="left"/>
      <w:pPr>
        <w:ind w:left="378" w:hanging="360"/>
      </w:pPr>
      <w:rPr>
        <w:rFonts w:ascii="Symbol" w:eastAsiaTheme="minorHAnsi" w:hAnsi="Symbol" w:cs="Aria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271B671C"/>
    <w:multiLevelType w:val="hybridMultilevel"/>
    <w:tmpl w:val="2FBC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03B8E"/>
    <w:multiLevelType w:val="hybridMultilevel"/>
    <w:tmpl w:val="71AE9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1698A"/>
    <w:multiLevelType w:val="hybridMultilevel"/>
    <w:tmpl w:val="D57A4EDC"/>
    <w:lvl w:ilvl="0" w:tplc="4392A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F67C8F"/>
    <w:multiLevelType w:val="hybridMultilevel"/>
    <w:tmpl w:val="8346A51A"/>
    <w:lvl w:ilvl="0" w:tplc="35D47B08">
      <w:start w:val="2022"/>
      <w:numFmt w:val="bullet"/>
      <w:lvlText w:val=""/>
      <w:lvlJc w:val="left"/>
      <w:pPr>
        <w:ind w:left="396" w:hanging="360"/>
      </w:pPr>
      <w:rPr>
        <w:rFonts w:ascii="Symbol" w:eastAsiaTheme="minorHAnsi" w:hAnsi="Symbol" w:cs="Aria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nsid w:val="74052D62"/>
    <w:multiLevelType w:val="hybridMultilevel"/>
    <w:tmpl w:val="71E6EF16"/>
    <w:lvl w:ilvl="0" w:tplc="8AE053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03"/>
    <w:rsid w:val="002524BC"/>
    <w:rsid w:val="00397560"/>
    <w:rsid w:val="003E0BA0"/>
    <w:rsid w:val="004530F5"/>
    <w:rsid w:val="0057093C"/>
    <w:rsid w:val="005F7B5A"/>
    <w:rsid w:val="00720625"/>
    <w:rsid w:val="00817F2C"/>
    <w:rsid w:val="008630D2"/>
    <w:rsid w:val="00A761AF"/>
    <w:rsid w:val="00B11A44"/>
    <w:rsid w:val="00BB6D78"/>
    <w:rsid w:val="00CC354F"/>
    <w:rsid w:val="00CE1DC2"/>
    <w:rsid w:val="00D02907"/>
    <w:rsid w:val="00D62755"/>
    <w:rsid w:val="00FD42A6"/>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03"/>
    <w:pPr>
      <w:ind w:left="720"/>
      <w:contextualSpacing/>
    </w:pPr>
  </w:style>
  <w:style w:type="paragraph" w:styleId="Footer">
    <w:name w:val="footer"/>
    <w:basedOn w:val="Normal"/>
    <w:link w:val="FooterChar"/>
    <w:uiPriority w:val="99"/>
    <w:unhideWhenUsed/>
    <w:rsid w:val="00FF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03"/>
  </w:style>
  <w:style w:type="table" w:styleId="TableGrid">
    <w:name w:val="Table Grid"/>
    <w:basedOn w:val="TableNormal"/>
    <w:uiPriority w:val="59"/>
    <w:rsid w:val="00FF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03"/>
    <w:pPr>
      <w:ind w:left="720"/>
      <w:contextualSpacing/>
    </w:pPr>
  </w:style>
  <w:style w:type="paragraph" w:styleId="Footer">
    <w:name w:val="footer"/>
    <w:basedOn w:val="Normal"/>
    <w:link w:val="FooterChar"/>
    <w:uiPriority w:val="99"/>
    <w:unhideWhenUsed/>
    <w:rsid w:val="00FF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03"/>
  </w:style>
  <w:style w:type="table" w:styleId="TableGrid">
    <w:name w:val="Table Grid"/>
    <w:basedOn w:val="TableNormal"/>
    <w:uiPriority w:val="59"/>
    <w:rsid w:val="00FF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9</cp:revision>
  <dcterms:created xsi:type="dcterms:W3CDTF">2017-07-23T16:41:00Z</dcterms:created>
  <dcterms:modified xsi:type="dcterms:W3CDTF">2017-07-23T18:11:00Z</dcterms:modified>
</cp:coreProperties>
</file>