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A6" w:rsidRPr="00A96C8C" w:rsidRDefault="001353A6" w:rsidP="001353A6">
      <w:pPr>
        <w:rPr>
          <w:rFonts w:ascii="Arial" w:hAnsi="Arial" w:cs="Arial"/>
          <w:b/>
          <w:sz w:val="24"/>
          <w:szCs w:val="24"/>
        </w:rPr>
      </w:pPr>
      <w:r w:rsidRPr="00A96C8C">
        <w:rPr>
          <w:rFonts w:ascii="Arial" w:hAnsi="Arial" w:cs="Arial"/>
          <w:noProof/>
          <w:sz w:val="24"/>
          <w:szCs w:val="24"/>
        </w:rPr>
        <w:drawing>
          <wp:anchor distT="0" distB="0" distL="114300" distR="114300" simplePos="0" relativeHeight="251659264" behindDoc="1" locked="0" layoutInCell="1" allowOverlap="1" wp14:anchorId="664C5FAF" wp14:editId="1AFF9764">
            <wp:simplePos x="0" y="0"/>
            <wp:positionH relativeFrom="margin">
              <wp:posOffset>-1854200</wp:posOffset>
            </wp:positionH>
            <wp:positionV relativeFrom="margin">
              <wp:posOffset>-1289050</wp:posOffset>
            </wp:positionV>
            <wp:extent cx="4641850" cy="240157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1850" cy="2401570"/>
                    </a:xfrm>
                    <a:prstGeom prst="rect">
                      <a:avLst/>
                    </a:prstGeom>
                    <a:noFill/>
                  </pic:spPr>
                </pic:pic>
              </a:graphicData>
            </a:graphic>
            <wp14:sizeRelH relativeFrom="margin">
              <wp14:pctWidth>0</wp14:pctWidth>
            </wp14:sizeRelH>
            <wp14:sizeRelV relativeFrom="margin">
              <wp14:pctHeight>0</wp14:pctHeight>
            </wp14:sizeRelV>
          </wp:anchor>
        </w:drawing>
      </w:r>
      <w:r w:rsidRPr="00A96C8C">
        <w:rPr>
          <w:rFonts w:ascii="Arial" w:hAnsi="Arial" w:cs="Arial"/>
          <w:b/>
          <w:bCs/>
          <w:i/>
          <w:sz w:val="24"/>
          <w:szCs w:val="24"/>
        </w:rPr>
        <w:t xml:space="preserve">Healthy Dearborn </w:t>
      </w:r>
      <w:r w:rsidRPr="00A96C8C">
        <w:rPr>
          <w:rFonts w:ascii="Arial" w:hAnsi="Arial" w:cs="Arial"/>
          <w:b/>
          <w:i/>
          <w:sz w:val="24"/>
          <w:szCs w:val="24"/>
        </w:rPr>
        <w:t>is a community united to promote a healthier tomorrow!</w:t>
      </w:r>
      <w:r w:rsidRPr="00A96C8C">
        <w:rPr>
          <w:rFonts w:ascii="Arial" w:hAnsi="Arial" w:cs="Arial"/>
          <w:b/>
          <w:sz w:val="24"/>
          <w:szCs w:val="24"/>
          <w:u w:val="single"/>
        </w:rPr>
        <w:t xml:space="preserve"> </w:t>
      </w:r>
      <w:r w:rsidRPr="00A96C8C">
        <w:rPr>
          <w:rFonts w:ascii="Arial" w:hAnsi="Arial" w:cs="Arial"/>
          <w:b/>
          <w:sz w:val="24"/>
          <w:szCs w:val="24"/>
          <w:u w:val="single"/>
        </w:rPr>
        <w:br/>
      </w:r>
      <w:r w:rsidRPr="00A96C8C">
        <w:rPr>
          <w:rFonts w:ascii="Arial" w:hAnsi="Arial" w:cs="Arial"/>
          <w:b/>
          <w:i/>
          <w:sz w:val="24"/>
          <w:szCs w:val="24"/>
          <w:u w:val="single"/>
        </w:rPr>
        <w:br/>
        <w:t>Our Vision</w:t>
      </w:r>
      <w:r w:rsidRPr="00A96C8C">
        <w:rPr>
          <w:rFonts w:ascii="Arial" w:hAnsi="Arial" w:cs="Arial"/>
          <w:b/>
          <w:i/>
          <w:sz w:val="24"/>
          <w:szCs w:val="24"/>
        </w:rPr>
        <w:t>:</w:t>
      </w:r>
      <w:r w:rsidRPr="00A96C8C">
        <w:rPr>
          <w:rFonts w:ascii="Arial" w:hAnsi="Arial" w:cs="Arial"/>
          <w:b/>
          <w:sz w:val="24"/>
          <w:szCs w:val="24"/>
        </w:rPr>
        <w:t xml:space="preserve">  Dearborn, a thriving, diverse community, will fully embrace a unified culture of health where everyone enjoys whole health (mind, body, spirit), with equal access to healthy foods, health care, green space and opportunities for safe, active living.</w:t>
      </w:r>
    </w:p>
    <w:p w:rsidR="001353A6" w:rsidRPr="00A96C8C" w:rsidRDefault="001353A6" w:rsidP="001353A6">
      <w:pPr>
        <w:rPr>
          <w:rFonts w:ascii="Arial" w:hAnsi="Arial" w:cs="Arial"/>
          <w:b/>
          <w:sz w:val="24"/>
          <w:szCs w:val="24"/>
        </w:rPr>
      </w:pPr>
      <w:r w:rsidRPr="00A96C8C">
        <w:rPr>
          <w:rFonts w:ascii="Arial" w:hAnsi="Arial" w:cs="Arial"/>
          <w:b/>
          <w:i/>
          <w:sz w:val="24"/>
          <w:szCs w:val="24"/>
          <w:u w:val="single"/>
        </w:rPr>
        <w:t>Our Mission:</w:t>
      </w:r>
      <w:r w:rsidRPr="00A96C8C">
        <w:rPr>
          <w:rFonts w:ascii="Arial" w:hAnsi="Arial" w:cs="Arial"/>
          <w:b/>
          <w:i/>
          <w:sz w:val="24"/>
          <w:szCs w:val="24"/>
        </w:rPr>
        <w:t xml:space="preserve">  </w:t>
      </w:r>
      <w:r w:rsidRPr="00A96C8C">
        <w:rPr>
          <w:rFonts w:ascii="Arial" w:hAnsi="Arial" w:cs="Arial"/>
          <w:b/>
          <w:sz w:val="24"/>
          <w:szCs w:val="24"/>
        </w:rPr>
        <w:t>We will create valuable opportunities for people in Dearborn to practice healthy lifestyles by enriching their minds, nurturing their bodies, and revitalizing their spirit.</w:t>
      </w:r>
      <w:r w:rsidRPr="00A96C8C">
        <w:rPr>
          <w:rFonts w:ascii="Arial" w:hAnsi="Arial" w:cs="Arial"/>
          <w:b/>
          <w:sz w:val="24"/>
          <w:szCs w:val="24"/>
        </w:rPr>
        <w:br/>
      </w:r>
    </w:p>
    <w:p w:rsidR="001353A6" w:rsidRPr="00A96C8C" w:rsidRDefault="001353A6" w:rsidP="001353A6">
      <w:pPr>
        <w:jc w:val="center"/>
        <w:rPr>
          <w:rFonts w:ascii="Arial" w:hAnsi="Arial" w:cs="Arial"/>
          <w:b/>
          <w:sz w:val="24"/>
          <w:szCs w:val="24"/>
        </w:rPr>
      </w:pPr>
      <w:r w:rsidRPr="00A96C8C">
        <w:rPr>
          <w:rFonts w:ascii="Arial" w:hAnsi="Arial" w:cs="Arial"/>
          <w:b/>
          <w:sz w:val="24"/>
          <w:szCs w:val="24"/>
        </w:rPr>
        <w:t xml:space="preserve">HEALTHY DEARBORN COALITION </w:t>
      </w:r>
      <w:r w:rsidRPr="00A96C8C">
        <w:rPr>
          <w:rFonts w:ascii="Arial" w:hAnsi="Arial" w:cs="Arial"/>
          <w:b/>
          <w:sz w:val="24"/>
          <w:szCs w:val="24"/>
        </w:rPr>
        <w:br/>
        <w:t>MEETING MINUTES</w:t>
      </w:r>
      <w:r w:rsidRPr="00A96C8C">
        <w:rPr>
          <w:rFonts w:ascii="Arial" w:hAnsi="Arial" w:cs="Arial"/>
          <w:b/>
          <w:sz w:val="24"/>
          <w:szCs w:val="24"/>
        </w:rPr>
        <w:br/>
        <w:t>2/20/18</w:t>
      </w:r>
    </w:p>
    <w:p w:rsidR="001353A6" w:rsidRPr="00A96C8C" w:rsidRDefault="001353A6" w:rsidP="001353A6">
      <w:pPr>
        <w:jc w:val="center"/>
        <w:rPr>
          <w:rFonts w:ascii="Arial" w:hAnsi="Arial" w:cs="Arial"/>
          <w:b/>
          <w:sz w:val="24"/>
          <w:szCs w:val="24"/>
        </w:rPr>
      </w:pPr>
      <w:r w:rsidRPr="00A96C8C">
        <w:rPr>
          <w:rFonts w:ascii="Arial" w:hAnsi="Arial" w:cs="Arial"/>
          <w:b/>
          <w:sz w:val="24"/>
          <w:szCs w:val="24"/>
        </w:rPr>
        <w:t xml:space="preserve">City Hall </w:t>
      </w:r>
      <w:proofErr w:type="spellStart"/>
      <w:r w:rsidRPr="00A96C8C">
        <w:rPr>
          <w:rFonts w:ascii="Arial" w:hAnsi="Arial" w:cs="Arial"/>
          <w:b/>
          <w:sz w:val="24"/>
          <w:szCs w:val="24"/>
        </w:rPr>
        <w:t>Artspace</w:t>
      </w:r>
      <w:proofErr w:type="spellEnd"/>
      <w:r w:rsidRPr="00A96C8C">
        <w:rPr>
          <w:rFonts w:ascii="Arial" w:hAnsi="Arial" w:cs="Arial"/>
          <w:b/>
          <w:sz w:val="24"/>
          <w:szCs w:val="24"/>
        </w:rPr>
        <w:t xml:space="preserve"> Lofts, Dearborn 48126</w:t>
      </w:r>
    </w:p>
    <w:p w:rsidR="001353A6" w:rsidRPr="00A96C8C" w:rsidRDefault="001353A6" w:rsidP="001353A6">
      <w:pPr>
        <w:spacing w:line="240" w:lineRule="auto"/>
        <w:rPr>
          <w:rFonts w:ascii="Arial" w:hAnsi="Arial" w:cs="Arial"/>
          <w:sz w:val="24"/>
          <w:szCs w:val="24"/>
        </w:rPr>
      </w:pPr>
      <w:r w:rsidRPr="00A96C8C">
        <w:rPr>
          <w:rFonts w:ascii="Arial" w:hAnsi="Arial" w:cs="Arial"/>
          <w:b/>
          <w:sz w:val="24"/>
          <w:szCs w:val="24"/>
        </w:rPr>
        <w:t>Attendees:</w:t>
      </w:r>
      <w:r w:rsidRPr="00A96C8C">
        <w:rPr>
          <w:rFonts w:ascii="Arial" w:hAnsi="Arial" w:cs="Arial"/>
          <w:sz w:val="24"/>
          <w:szCs w:val="24"/>
        </w:rPr>
        <w:t xml:space="preserve"> Ali </w:t>
      </w:r>
      <w:proofErr w:type="spellStart"/>
      <w:r w:rsidRPr="00A96C8C">
        <w:rPr>
          <w:rFonts w:ascii="Arial" w:hAnsi="Arial" w:cs="Arial"/>
          <w:sz w:val="24"/>
          <w:szCs w:val="24"/>
        </w:rPr>
        <w:t>Baleed</w:t>
      </w:r>
      <w:proofErr w:type="spellEnd"/>
      <w:r w:rsidRPr="00A96C8C">
        <w:rPr>
          <w:rFonts w:ascii="Arial" w:hAnsi="Arial" w:cs="Arial"/>
          <w:sz w:val="24"/>
          <w:szCs w:val="24"/>
        </w:rPr>
        <w:t xml:space="preserve"> </w:t>
      </w:r>
      <w:proofErr w:type="spellStart"/>
      <w:r w:rsidRPr="00A96C8C">
        <w:rPr>
          <w:rFonts w:ascii="Arial" w:hAnsi="Arial" w:cs="Arial"/>
          <w:sz w:val="24"/>
          <w:szCs w:val="24"/>
        </w:rPr>
        <w:t>Almaklani</w:t>
      </w:r>
      <w:proofErr w:type="spellEnd"/>
      <w:r w:rsidRPr="00A96C8C">
        <w:rPr>
          <w:rFonts w:ascii="Arial" w:hAnsi="Arial" w:cs="Arial"/>
          <w:sz w:val="24"/>
          <w:szCs w:val="24"/>
        </w:rPr>
        <w:t xml:space="preserve">, Merit </w:t>
      </w:r>
      <w:proofErr w:type="spellStart"/>
      <w:r w:rsidRPr="00A96C8C">
        <w:rPr>
          <w:rFonts w:ascii="Arial" w:hAnsi="Arial" w:cs="Arial"/>
          <w:sz w:val="24"/>
          <w:szCs w:val="24"/>
        </w:rPr>
        <w:t>Amadi</w:t>
      </w:r>
      <w:proofErr w:type="spellEnd"/>
      <w:r w:rsidRPr="00A96C8C">
        <w:rPr>
          <w:rFonts w:ascii="Arial" w:hAnsi="Arial" w:cs="Arial"/>
          <w:sz w:val="24"/>
          <w:szCs w:val="24"/>
        </w:rPr>
        <w:t xml:space="preserve">, Dennis Archambault, Mary Baker, Toni Battle, Suzy </w:t>
      </w:r>
      <w:proofErr w:type="spellStart"/>
      <w:r w:rsidRPr="00A96C8C">
        <w:rPr>
          <w:rFonts w:ascii="Arial" w:hAnsi="Arial" w:cs="Arial"/>
          <w:sz w:val="24"/>
          <w:szCs w:val="24"/>
        </w:rPr>
        <w:t>Berschback</w:t>
      </w:r>
      <w:proofErr w:type="spellEnd"/>
      <w:r w:rsidRPr="00A96C8C">
        <w:rPr>
          <w:rFonts w:ascii="Arial" w:hAnsi="Arial" w:cs="Arial"/>
          <w:sz w:val="24"/>
          <w:szCs w:val="24"/>
        </w:rPr>
        <w:t xml:space="preserve">, Sophie </w:t>
      </w:r>
      <w:proofErr w:type="spellStart"/>
      <w:r w:rsidRPr="00A96C8C">
        <w:rPr>
          <w:rFonts w:ascii="Arial" w:hAnsi="Arial" w:cs="Arial"/>
          <w:sz w:val="24"/>
          <w:szCs w:val="24"/>
        </w:rPr>
        <w:t>Blaharski</w:t>
      </w:r>
      <w:proofErr w:type="spellEnd"/>
      <w:r w:rsidRPr="00A96C8C">
        <w:rPr>
          <w:rFonts w:ascii="Arial" w:hAnsi="Arial" w:cs="Arial"/>
          <w:sz w:val="24"/>
          <w:szCs w:val="24"/>
        </w:rPr>
        <w:t xml:space="preserve">, Rachelle </w:t>
      </w:r>
      <w:proofErr w:type="spellStart"/>
      <w:r w:rsidRPr="00A96C8C">
        <w:rPr>
          <w:rFonts w:ascii="Arial" w:hAnsi="Arial" w:cs="Arial"/>
          <w:sz w:val="24"/>
          <w:szCs w:val="24"/>
        </w:rPr>
        <w:t>Bonelli</w:t>
      </w:r>
      <w:proofErr w:type="spellEnd"/>
      <w:r w:rsidRPr="00A96C8C">
        <w:rPr>
          <w:rFonts w:ascii="Arial" w:hAnsi="Arial" w:cs="Arial"/>
          <w:sz w:val="24"/>
          <w:szCs w:val="24"/>
        </w:rPr>
        <w:t xml:space="preserve">, Nicole </w:t>
      </w:r>
      <w:proofErr w:type="spellStart"/>
      <w:r w:rsidRPr="00A96C8C">
        <w:rPr>
          <w:rFonts w:ascii="Arial" w:hAnsi="Arial" w:cs="Arial"/>
          <w:sz w:val="24"/>
          <w:szCs w:val="24"/>
        </w:rPr>
        <w:t>Broderson</w:t>
      </w:r>
      <w:proofErr w:type="spellEnd"/>
      <w:r w:rsidRPr="00A96C8C">
        <w:rPr>
          <w:rFonts w:ascii="Arial" w:hAnsi="Arial" w:cs="Arial"/>
          <w:sz w:val="24"/>
          <w:szCs w:val="24"/>
        </w:rPr>
        <w:t xml:space="preserve">, Bethany Burge, , Mitzi Cardona, Erin Centeio, Danene Charles, Arden Ciaciuch, Kelly Citron, Athena Curtiss, Dan Cook, Meghan Dwaihy, Brandi </w:t>
      </w:r>
      <w:proofErr w:type="spellStart"/>
      <w:r w:rsidRPr="00A96C8C">
        <w:rPr>
          <w:rFonts w:ascii="Arial" w:hAnsi="Arial" w:cs="Arial"/>
          <w:sz w:val="24"/>
          <w:szCs w:val="24"/>
        </w:rPr>
        <w:t>Ekpiken</w:t>
      </w:r>
      <w:proofErr w:type="spellEnd"/>
      <w:r w:rsidRPr="00A96C8C">
        <w:rPr>
          <w:rFonts w:ascii="Arial" w:hAnsi="Arial" w:cs="Arial"/>
          <w:sz w:val="24"/>
          <w:szCs w:val="24"/>
        </w:rPr>
        <w:t xml:space="preserve">, Farah Erzouki, </w:t>
      </w:r>
      <w:proofErr w:type="spellStart"/>
      <w:r w:rsidRPr="00A96C8C">
        <w:rPr>
          <w:rFonts w:ascii="Arial" w:hAnsi="Arial" w:cs="Arial"/>
          <w:sz w:val="24"/>
          <w:szCs w:val="24"/>
        </w:rPr>
        <w:t>Shadya</w:t>
      </w:r>
      <w:proofErr w:type="spellEnd"/>
      <w:r w:rsidRPr="00A96C8C">
        <w:rPr>
          <w:rFonts w:ascii="Arial" w:hAnsi="Arial" w:cs="Arial"/>
          <w:sz w:val="24"/>
          <w:szCs w:val="24"/>
        </w:rPr>
        <w:t xml:space="preserve"> </w:t>
      </w:r>
      <w:proofErr w:type="spellStart"/>
      <w:r w:rsidRPr="00A96C8C">
        <w:rPr>
          <w:rFonts w:ascii="Arial" w:hAnsi="Arial" w:cs="Arial"/>
          <w:sz w:val="24"/>
          <w:szCs w:val="24"/>
        </w:rPr>
        <w:t>Essaili</w:t>
      </w:r>
      <w:proofErr w:type="spellEnd"/>
      <w:r w:rsidRPr="00A96C8C">
        <w:rPr>
          <w:rFonts w:ascii="Arial" w:hAnsi="Arial" w:cs="Arial"/>
          <w:sz w:val="24"/>
          <w:szCs w:val="24"/>
        </w:rPr>
        <w:t xml:space="preserve">, Mary Margaret </w:t>
      </w:r>
      <w:proofErr w:type="spellStart"/>
      <w:r w:rsidRPr="00A96C8C">
        <w:rPr>
          <w:rFonts w:ascii="Arial" w:hAnsi="Arial" w:cs="Arial"/>
          <w:sz w:val="24"/>
          <w:szCs w:val="24"/>
        </w:rPr>
        <w:t>Flinn</w:t>
      </w:r>
      <w:proofErr w:type="spellEnd"/>
      <w:r w:rsidRPr="00A96C8C">
        <w:rPr>
          <w:rFonts w:ascii="Arial" w:hAnsi="Arial" w:cs="Arial"/>
          <w:sz w:val="24"/>
          <w:szCs w:val="24"/>
        </w:rPr>
        <w:t xml:space="preserve">, Pat </w:t>
      </w:r>
      <w:proofErr w:type="spellStart"/>
      <w:r w:rsidRPr="00A96C8C">
        <w:rPr>
          <w:rFonts w:ascii="Arial" w:hAnsi="Arial" w:cs="Arial"/>
          <w:sz w:val="24"/>
          <w:szCs w:val="24"/>
        </w:rPr>
        <w:t>Flinn</w:t>
      </w:r>
      <w:proofErr w:type="spellEnd"/>
      <w:r w:rsidRPr="00A96C8C">
        <w:rPr>
          <w:rFonts w:ascii="Arial" w:hAnsi="Arial" w:cs="Arial"/>
          <w:sz w:val="24"/>
          <w:szCs w:val="24"/>
        </w:rPr>
        <w:t xml:space="preserve">, Katherine Fuller, Heather Harmon, Tim Harrison, Terra Hassan, Mona Hijazi, Craig Kotajarvi, Kelsey Lemay, Erica </w:t>
      </w:r>
      <w:proofErr w:type="spellStart"/>
      <w:r w:rsidRPr="00A96C8C">
        <w:rPr>
          <w:rFonts w:ascii="Arial" w:hAnsi="Arial" w:cs="Arial"/>
          <w:sz w:val="24"/>
          <w:szCs w:val="24"/>
        </w:rPr>
        <w:t>Lyght</w:t>
      </w:r>
      <w:proofErr w:type="spellEnd"/>
      <w:r w:rsidRPr="00A96C8C">
        <w:rPr>
          <w:rFonts w:ascii="Arial" w:hAnsi="Arial" w:cs="Arial"/>
          <w:sz w:val="24"/>
          <w:szCs w:val="24"/>
        </w:rPr>
        <w:t xml:space="preserve">, Melissa </w:t>
      </w:r>
      <w:proofErr w:type="spellStart"/>
      <w:r w:rsidRPr="00A96C8C">
        <w:rPr>
          <w:rFonts w:ascii="Arial" w:hAnsi="Arial" w:cs="Arial"/>
          <w:sz w:val="24"/>
          <w:szCs w:val="24"/>
        </w:rPr>
        <w:t>Makled</w:t>
      </w:r>
      <w:proofErr w:type="spellEnd"/>
      <w:r w:rsidRPr="00A96C8C">
        <w:rPr>
          <w:rFonts w:ascii="Arial" w:hAnsi="Arial" w:cs="Arial"/>
          <w:sz w:val="24"/>
          <w:szCs w:val="24"/>
        </w:rPr>
        <w:t xml:space="preserve">, Cynthia Mason, Colin MacDougall, Marci </w:t>
      </w:r>
      <w:proofErr w:type="spellStart"/>
      <w:r w:rsidRPr="00A96C8C">
        <w:rPr>
          <w:rFonts w:ascii="Arial" w:hAnsi="Arial" w:cs="Arial"/>
          <w:sz w:val="24"/>
          <w:szCs w:val="24"/>
        </w:rPr>
        <w:t>Mahssney</w:t>
      </w:r>
      <w:proofErr w:type="spellEnd"/>
      <w:r w:rsidRPr="00A96C8C">
        <w:rPr>
          <w:rFonts w:ascii="Arial" w:hAnsi="Arial" w:cs="Arial"/>
          <w:sz w:val="24"/>
          <w:szCs w:val="24"/>
        </w:rPr>
        <w:t xml:space="preserve">, Chris Mayer, Dorothy </w:t>
      </w:r>
      <w:proofErr w:type="spellStart"/>
      <w:r w:rsidRPr="00A96C8C">
        <w:rPr>
          <w:rFonts w:ascii="Arial" w:hAnsi="Arial" w:cs="Arial"/>
          <w:sz w:val="24"/>
          <w:szCs w:val="24"/>
        </w:rPr>
        <w:t>McLeer</w:t>
      </w:r>
      <w:proofErr w:type="spellEnd"/>
      <w:r w:rsidRPr="00A96C8C">
        <w:rPr>
          <w:rFonts w:ascii="Arial" w:hAnsi="Arial" w:cs="Arial"/>
          <w:sz w:val="24"/>
          <w:szCs w:val="24"/>
        </w:rPr>
        <w:t xml:space="preserve">, Stephanie Osborn, Kate Pepin, Carmel Price, Betty Priskorn, Brian Ricci, Megan </w:t>
      </w:r>
      <w:proofErr w:type="spellStart"/>
      <w:r w:rsidRPr="00A96C8C">
        <w:rPr>
          <w:rFonts w:ascii="Arial" w:hAnsi="Arial" w:cs="Arial"/>
          <w:sz w:val="24"/>
          <w:szCs w:val="24"/>
        </w:rPr>
        <w:t>Righey</w:t>
      </w:r>
      <w:proofErr w:type="spellEnd"/>
      <w:r w:rsidRPr="00A96C8C">
        <w:rPr>
          <w:rFonts w:ascii="Arial" w:hAnsi="Arial" w:cs="Arial"/>
          <w:sz w:val="24"/>
          <w:szCs w:val="24"/>
        </w:rPr>
        <w:t xml:space="preserve">, Glenn </w:t>
      </w:r>
      <w:proofErr w:type="spellStart"/>
      <w:r w:rsidRPr="00A96C8C">
        <w:rPr>
          <w:rFonts w:ascii="Arial" w:hAnsi="Arial" w:cs="Arial"/>
          <w:sz w:val="24"/>
          <w:szCs w:val="24"/>
        </w:rPr>
        <w:t>Savarese</w:t>
      </w:r>
      <w:proofErr w:type="spellEnd"/>
      <w:r w:rsidRPr="00A96C8C">
        <w:rPr>
          <w:rFonts w:ascii="Arial" w:hAnsi="Arial" w:cs="Arial"/>
          <w:sz w:val="24"/>
          <w:szCs w:val="24"/>
        </w:rPr>
        <w:t xml:space="preserve">, Joan Schilling, </w:t>
      </w:r>
      <w:proofErr w:type="spellStart"/>
      <w:r w:rsidRPr="00A96C8C">
        <w:rPr>
          <w:rFonts w:ascii="Arial" w:hAnsi="Arial" w:cs="Arial"/>
          <w:sz w:val="24"/>
          <w:szCs w:val="24"/>
        </w:rPr>
        <w:t>Ghadah</w:t>
      </w:r>
      <w:proofErr w:type="spellEnd"/>
      <w:r w:rsidRPr="00A96C8C">
        <w:rPr>
          <w:rFonts w:ascii="Arial" w:hAnsi="Arial" w:cs="Arial"/>
          <w:sz w:val="24"/>
          <w:szCs w:val="24"/>
        </w:rPr>
        <w:t xml:space="preserve"> Sharif, Donna Simmons, David Solomon, Tameka Spruce, Sharon Stanek, Maha Taranish, Jim Thorpe, Mohammed Turfe, Claudia Walters, Eric Woody, Lacea Zavala</w:t>
      </w:r>
    </w:p>
    <w:p w:rsidR="001353A6" w:rsidRPr="00A96C8C" w:rsidRDefault="001353A6" w:rsidP="001353A6">
      <w:pPr>
        <w:widowControl w:val="0"/>
        <w:autoSpaceDE w:val="0"/>
        <w:autoSpaceDN w:val="0"/>
        <w:adjustRightInd w:val="0"/>
        <w:spacing w:line="240" w:lineRule="auto"/>
        <w:rPr>
          <w:rFonts w:ascii="Arial" w:hAnsi="Arial" w:cs="Arial"/>
          <w:sz w:val="24"/>
          <w:szCs w:val="24"/>
        </w:rPr>
      </w:pPr>
      <w:r w:rsidRPr="00A96C8C">
        <w:rPr>
          <w:rFonts w:ascii="Arial" w:hAnsi="Arial" w:cs="Arial"/>
          <w:b/>
          <w:i/>
          <w:sz w:val="24"/>
          <w:szCs w:val="24"/>
        </w:rPr>
        <w:t xml:space="preserve">Host: Michael Bewick, Executive Director, East Dearborn Downtown Development </w:t>
      </w:r>
      <w:r w:rsidRPr="00A96C8C">
        <w:rPr>
          <w:rFonts w:ascii="Arial" w:hAnsi="Arial" w:cs="Arial"/>
          <w:b/>
          <w:i/>
          <w:sz w:val="24"/>
          <w:szCs w:val="24"/>
        </w:rPr>
        <w:br/>
      </w:r>
      <w:r w:rsidRPr="00A96C8C">
        <w:rPr>
          <w:rFonts w:ascii="Arial" w:hAnsi="Arial" w:cs="Arial"/>
          <w:b/>
          <w:i/>
          <w:sz w:val="24"/>
          <w:szCs w:val="24"/>
        </w:rPr>
        <w:tab/>
        <w:t>Authority</w:t>
      </w:r>
    </w:p>
    <w:p w:rsidR="001353A6" w:rsidRPr="00A96C8C" w:rsidRDefault="001353A6" w:rsidP="001353A6">
      <w:pPr>
        <w:widowControl w:val="0"/>
        <w:autoSpaceDE w:val="0"/>
        <w:autoSpaceDN w:val="0"/>
        <w:adjustRightInd w:val="0"/>
        <w:spacing w:line="240" w:lineRule="auto"/>
        <w:rPr>
          <w:rFonts w:ascii="Arial" w:hAnsi="Arial" w:cs="Arial"/>
          <w:sz w:val="24"/>
          <w:szCs w:val="24"/>
        </w:rPr>
      </w:pPr>
      <w:r w:rsidRPr="00A96C8C">
        <w:rPr>
          <w:rFonts w:ascii="Arial" w:hAnsi="Arial" w:cs="Arial"/>
          <w:sz w:val="24"/>
          <w:szCs w:val="24"/>
        </w:rPr>
        <w:t xml:space="preserve">Sara Gleicher introduced the meeting host, Michael Bewick, Executive Director for the East Dearborn Downtown Development Authority. He described the </w:t>
      </w:r>
      <w:proofErr w:type="spellStart"/>
      <w:r w:rsidRPr="00A96C8C">
        <w:rPr>
          <w:rFonts w:ascii="Arial" w:hAnsi="Arial" w:cs="Arial"/>
          <w:sz w:val="24"/>
          <w:szCs w:val="24"/>
        </w:rPr>
        <w:t>Artspace</w:t>
      </w:r>
      <w:proofErr w:type="spellEnd"/>
      <w:r w:rsidRPr="00A96C8C">
        <w:rPr>
          <w:rFonts w:ascii="Arial" w:hAnsi="Arial" w:cs="Arial"/>
          <w:sz w:val="24"/>
          <w:szCs w:val="24"/>
        </w:rPr>
        <w:t xml:space="preserve"> Lofts and stated that the room in which we were gathered was the former Dearborn City Council chambers. After the coalition meeting, Michael led a large group of coalition members on a tour of the building, including a visit to one of the resident artist’s loft apartment.</w:t>
      </w:r>
    </w:p>
    <w:p w:rsidR="001353A6" w:rsidRPr="00A96C8C" w:rsidRDefault="001353A6" w:rsidP="001353A6">
      <w:pPr>
        <w:widowControl w:val="0"/>
        <w:autoSpaceDE w:val="0"/>
        <w:autoSpaceDN w:val="0"/>
        <w:adjustRightInd w:val="0"/>
        <w:spacing w:line="240" w:lineRule="auto"/>
        <w:rPr>
          <w:rFonts w:ascii="Arial" w:hAnsi="Arial" w:cs="Arial"/>
          <w:sz w:val="24"/>
          <w:szCs w:val="24"/>
        </w:rPr>
      </w:pPr>
      <w:r w:rsidRPr="00A96C8C">
        <w:rPr>
          <w:rFonts w:ascii="Arial" w:hAnsi="Arial" w:cs="Arial"/>
          <w:sz w:val="24"/>
          <w:szCs w:val="24"/>
        </w:rPr>
        <w:t xml:space="preserve">Sara then reviewed the meeting agenda, noting that three action teams – Healthy </w:t>
      </w:r>
      <w:r w:rsidRPr="00A96C8C">
        <w:rPr>
          <w:rFonts w:ascii="Arial" w:hAnsi="Arial" w:cs="Arial"/>
          <w:sz w:val="24"/>
          <w:szCs w:val="24"/>
        </w:rPr>
        <w:lastRenderedPageBreak/>
        <w:t>Schools, Healthy at Work and Healthy Foods – are nearing completion of their strategic plans. The newer committees are just starting work on those; these committees are Healthy Communications and Health Disparities/Health Equity. Following brief instructions for the day’s activities, teams met in groups. Their notes follow:</w:t>
      </w:r>
    </w:p>
    <w:p w:rsidR="001353A6" w:rsidRPr="00A96C8C" w:rsidRDefault="001353A6" w:rsidP="001353A6">
      <w:pPr>
        <w:widowControl w:val="0"/>
        <w:autoSpaceDE w:val="0"/>
        <w:autoSpaceDN w:val="0"/>
        <w:adjustRightInd w:val="0"/>
        <w:spacing w:line="240" w:lineRule="auto"/>
        <w:rPr>
          <w:rFonts w:ascii="Arial" w:hAnsi="Arial" w:cs="Arial"/>
          <w:b/>
          <w:sz w:val="24"/>
          <w:szCs w:val="24"/>
        </w:rPr>
      </w:pPr>
      <w:r w:rsidRPr="00A96C8C">
        <w:rPr>
          <w:rFonts w:ascii="Arial" w:hAnsi="Arial" w:cs="Arial"/>
          <w:b/>
          <w:sz w:val="24"/>
          <w:szCs w:val="24"/>
        </w:rPr>
        <w:t>Healthy Communications:</w:t>
      </w:r>
    </w:p>
    <w:p w:rsidR="001353A6" w:rsidRPr="00A96C8C" w:rsidRDefault="001353A6" w:rsidP="001353A6">
      <w:pPr>
        <w:pStyle w:val="ListParagraph"/>
        <w:numPr>
          <w:ilvl w:val="0"/>
          <w:numId w:val="6"/>
        </w:numPr>
        <w:spacing w:line="240" w:lineRule="auto"/>
        <w:rPr>
          <w:rFonts w:ascii="Arial" w:hAnsi="Arial" w:cs="Arial"/>
          <w:b/>
          <w:sz w:val="24"/>
          <w:szCs w:val="24"/>
          <w:u w:val="single"/>
        </w:rPr>
      </w:pPr>
      <w:r w:rsidRPr="00A96C8C">
        <w:rPr>
          <w:rFonts w:ascii="Arial" w:hAnsi="Arial" w:cs="Arial"/>
          <w:sz w:val="24"/>
          <w:szCs w:val="24"/>
        </w:rPr>
        <w:t>The committee reviewed the City of Dearborn website, Healthy Dearborn website and Facebook pages. Observations: the City’s website doesn’t have Healthy Dearborn a strong enough profile to equate it with other programs offered to Dearborn residents. While technically not a municipal program, it would be good to have a higher profile. Likewise, it would be good to create closer integration between the City of Dearborn website and the Healthy Dearborn website.</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 xml:space="preserve">City of Dearborn slogan could/should include a reference to healthy communities. </w:t>
      </w:r>
    </w:p>
    <w:p w:rsidR="001353A6" w:rsidRPr="00A96C8C" w:rsidRDefault="001353A6" w:rsidP="001353A6">
      <w:pPr>
        <w:pStyle w:val="ListParagraph"/>
        <w:spacing w:line="240" w:lineRule="auto"/>
        <w:ind w:left="1440"/>
        <w:rPr>
          <w:rFonts w:ascii="Arial" w:hAnsi="Arial" w:cs="Arial"/>
          <w:sz w:val="24"/>
          <w:szCs w:val="24"/>
        </w:rPr>
      </w:pPr>
      <w:r w:rsidRPr="00A96C8C">
        <w:rPr>
          <w:rFonts w:ascii="Arial" w:hAnsi="Arial" w:cs="Arial"/>
          <w:sz w:val="24"/>
          <w:szCs w:val="24"/>
        </w:rPr>
        <w:t>Current slogan: “Delivering superior public service and earning the public’s trust every day.”</w:t>
      </w:r>
    </w:p>
    <w:p w:rsidR="001353A6" w:rsidRPr="00A96C8C" w:rsidRDefault="001353A6" w:rsidP="001353A6">
      <w:pPr>
        <w:pStyle w:val="ListParagraph"/>
        <w:spacing w:line="240" w:lineRule="auto"/>
        <w:ind w:left="1440"/>
        <w:rPr>
          <w:rFonts w:ascii="Arial" w:hAnsi="Arial" w:cs="Arial"/>
          <w:sz w:val="24"/>
          <w:szCs w:val="24"/>
        </w:rPr>
      </w:pPr>
      <w:r w:rsidRPr="00A96C8C">
        <w:rPr>
          <w:rFonts w:ascii="Arial" w:hAnsi="Arial" w:cs="Arial"/>
          <w:sz w:val="24"/>
          <w:szCs w:val="24"/>
        </w:rPr>
        <w:t>Potential revision: “Delivering superior public service, promoting a culture of health, and earning the public’s trust every day.”</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Didn’t see much about Healthy Dearborn’s activities/accomplishments on the Dearborn website.</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 xml:space="preserve">On the Healthy Dearborn Facebook page there needs to be more content on the work of Healthy Dearborn work teams, the researchers, and the student. </w:t>
      </w:r>
    </w:p>
    <w:p w:rsidR="001353A6" w:rsidRPr="00A96C8C" w:rsidRDefault="001353A6" w:rsidP="001353A6">
      <w:pPr>
        <w:pStyle w:val="ListParagraph"/>
        <w:ind w:left="1080"/>
        <w:rPr>
          <w:rFonts w:ascii="Arial" w:hAnsi="Arial" w:cs="Arial"/>
          <w:sz w:val="24"/>
          <w:szCs w:val="24"/>
        </w:rPr>
      </w:pPr>
    </w:p>
    <w:p w:rsidR="001353A6" w:rsidRPr="00A96C8C" w:rsidRDefault="001353A6" w:rsidP="001353A6">
      <w:pPr>
        <w:pStyle w:val="ListParagraph"/>
        <w:numPr>
          <w:ilvl w:val="0"/>
          <w:numId w:val="3"/>
        </w:numPr>
        <w:spacing w:line="240" w:lineRule="auto"/>
        <w:rPr>
          <w:rFonts w:ascii="Arial" w:hAnsi="Arial" w:cs="Arial"/>
          <w:sz w:val="24"/>
          <w:szCs w:val="24"/>
        </w:rPr>
      </w:pPr>
      <w:r w:rsidRPr="00A96C8C">
        <w:rPr>
          <w:rFonts w:ascii="Arial" w:hAnsi="Arial" w:cs="Arial"/>
          <w:sz w:val="24"/>
          <w:szCs w:val="24"/>
        </w:rPr>
        <w:t>Create a Google photo Page. Eric has experience in this area and will lead this process; he will also be the lead on the social media component of the Healthy Communication Work Team.</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 xml:space="preserve"> Eric Suggested creating a Facebook Live segment featuring interviews with relevant representatives of Healthy Dearborn activities/events.  Eric also noted that community leaders involved in events like Walk and Roll could be contacted to do promotions of their upcoming involvement in the event.</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The group discussed the opportunity of engaging existing micro networks within Dearborn as an effective communication strategy. For example, local community and political activists have their own platforms; Dearborn in the Raw and One Dearborn are options; it was agreed that local neighborhood groups should be prioritized over political groups.</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 xml:space="preserve">We had also talked about encouraging members of the Healthy Dearborn Coalition to become members of the Facebook group and to share the content with their networks.  </w:t>
      </w:r>
    </w:p>
    <w:p w:rsidR="001353A6" w:rsidRPr="00A96C8C" w:rsidRDefault="001353A6" w:rsidP="001353A6">
      <w:pPr>
        <w:pStyle w:val="ListParagraph"/>
        <w:rPr>
          <w:rFonts w:ascii="Arial" w:hAnsi="Arial" w:cs="Arial"/>
          <w:sz w:val="24"/>
          <w:szCs w:val="24"/>
        </w:rPr>
      </w:pPr>
    </w:p>
    <w:p w:rsidR="001353A6" w:rsidRPr="00A96C8C" w:rsidRDefault="001353A6" w:rsidP="001353A6">
      <w:pPr>
        <w:pStyle w:val="ListParagraph"/>
        <w:numPr>
          <w:ilvl w:val="0"/>
          <w:numId w:val="3"/>
        </w:numPr>
        <w:spacing w:line="240" w:lineRule="auto"/>
        <w:rPr>
          <w:rFonts w:ascii="Arial" w:hAnsi="Arial" w:cs="Arial"/>
          <w:sz w:val="24"/>
          <w:szCs w:val="24"/>
        </w:rPr>
      </w:pPr>
      <w:r w:rsidRPr="00A96C8C">
        <w:rPr>
          <w:rFonts w:ascii="Arial" w:hAnsi="Arial" w:cs="Arial"/>
          <w:sz w:val="24"/>
          <w:szCs w:val="24"/>
        </w:rPr>
        <w:t>Claudia is working with Carmel and Natalie on a grant proposal to pull together the various maps that have been created for, or are relevant to Healthy Dearborn, including park locations, health disparities as listed in the 500 Cities Project. This will be the focus of Claudia’s contribution to Health Dearborn in the near future. Other map projects may include:</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Existing non-motorized public transportation routes</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lastRenderedPageBreak/>
        <w:t>Maps required by work groups</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Air/environmental contamination zones</w:t>
      </w:r>
    </w:p>
    <w:p w:rsidR="001353A6" w:rsidRPr="00A96C8C" w:rsidRDefault="001353A6" w:rsidP="001353A6">
      <w:pPr>
        <w:pStyle w:val="ListParagraph"/>
        <w:ind w:left="1080"/>
        <w:rPr>
          <w:rFonts w:ascii="Arial" w:hAnsi="Arial" w:cs="Arial"/>
          <w:sz w:val="24"/>
          <w:szCs w:val="24"/>
        </w:rPr>
      </w:pPr>
    </w:p>
    <w:p w:rsidR="001353A6" w:rsidRPr="00A96C8C" w:rsidRDefault="001353A6" w:rsidP="001353A6">
      <w:pPr>
        <w:pStyle w:val="ListParagraph"/>
        <w:numPr>
          <w:ilvl w:val="0"/>
          <w:numId w:val="3"/>
        </w:numPr>
        <w:spacing w:line="240" w:lineRule="auto"/>
        <w:rPr>
          <w:rFonts w:ascii="Arial" w:hAnsi="Arial" w:cs="Arial"/>
          <w:sz w:val="24"/>
          <w:szCs w:val="24"/>
        </w:rPr>
      </w:pPr>
      <w:r w:rsidRPr="00A96C8C">
        <w:rPr>
          <w:rFonts w:ascii="Arial" w:hAnsi="Arial" w:cs="Arial"/>
          <w:sz w:val="24"/>
          <w:szCs w:val="24"/>
        </w:rPr>
        <w:t>To address intra-organizational communications, the group agreed to initiate a content generation system, with members agreeing to contact leads from each group regularly to get tips on news items and follow up on old items. Also, because Dennis serves on the Steering Committee, content ideas will come from that forum.</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Colin: Healthy Food, Health Disparities/health equity</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Eric: Healthy at School, Healthy At work</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Dennis: Built environment and physical activity</w:t>
      </w:r>
    </w:p>
    <w:p w:rsidR="001353A6" w:rsidRPr="00A96C8C" w:rsidRDefault="001353A6" w:rsidP="001353A6">
      <w:pPr>
        <w:pStyle w:val="ListParagraph"/>
        <w:rPr>
          <w:rFonts w:ascii="Arial" w:hAnsi="Arial" w:cs="Arial"/>
          <w:sz w:val="24"/>
          <w:szCs w:val="24"/>
        </w:rPr>
      </w:pPr>
    </w:p>
    <w:p w:rsidR="001353A6" w:rsidRPr="00A96C8C" w:rsidRDefault="001353A6" w:rsidP="001353A6">
      <w:pPr>
        <w:pStyle w:val="ListParagraph"/>
        <w:numPr>
          <w:ilvl w:val="0"/>
          <w:numId w:val="5"/>
        </w:numPr>
        <w:rPr>
          <w:rFonts w:ascii="Arial" w:hAnsi="Arial" w:cs="Arial"/>
          <w:sz w:val="24"/>
          <w:szCs w:val="24"/>
        </w:rPr>
      </w:pPr>
      <w:r w:rsidRPr="00A96C8C">
        <w:rPr>
          <w:rFonts w:ascii="Arial" w:hAnsi="Arial" w:cs="Arial"/>
          <w:sz w:val="24"/>
          <w:szCs w:val="24"/>
        </w:rPr>
        <w:t>Potential content:</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Healthy Restaurant Award</w:t>
      </w:r>
    </w:p>
    <w:p w:rsidR="001353A6" w:rsidRPr="00A96C8C" w:rsidRDefault="001353A6" w:rsidP="001353A6">
      <w:pPr>
        <w:pStyle w:val="ListParagraph"/>
        <w:spacing w:line="240" w:lineRule="auto"/>
        <w:ind w:left="1440"/>
        <w:rPr>
          <w:rFonts w:ascii="Arial" w:hAnsi="Arial" w:cs="Arial"/>
          <w:sz w:val="24"/>
          <w:szCs w:val="24"/>
        </w:rPr>
      </w:pPr>
      <w:r w:rsidRPr="00A96C8C">
        <w:rPr>
          <w:rFonts w:ascii="Arial" w:hAnsi="Arial" w:cs="Arial"/>
          <w:sz w:val="24"/>
          <w:szCs w:val="24"/>
        </w:rPr>
        <w:t xml:space="preserve"> Colin will work with Sara on supplementing publicity on the Healthy Restaurant Award</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“All of Us” research project</w:t>
      </w:r>
    </w:p>
    <w:p w:rsidR="001353A6" w:rsidRPr="00A96C8C" w:rsidRDefault="001353A6" w:rsidP="001353A6">
      <w:pPr>
        <w:pStyle w:val="ListParagraph"/>
        <w:numPr>
          <w:ilvl w:val="0"/>
          <w:numId w:val="4"/>
        </w:numPr>
        <w:spacing w:line="240" w:lineRule="auto"/>
        <w:rPr>
          <w:rFonts w:ascii="Arial" w:hAnsi="Arial" w:cs="Arial"/>
          <w:sz w:val="24"/>
          <w:szCs w:val="24"/>
        </w:rPr>
      </w:pPr>
      <w:r w:rsidRPr="00A96C8C">
        <w:rPr>
          <w:rFonts w:ascii="Arial" w:hAnsi="Arial" w:cs="Arial"/>
          <w:sz w:val="24"/>
          <w:szCs w:val="24"/>
        </w:rPr>
        <w:t>South End Initiative</w:t>
      </w:r>
    </w:p>
    <w:p w:rsidR="001353A6" w:rsidRPr="00A96C8C" w:rsidRDefault="001353A6" w:rsidP="001353A6">
      <w:pPr>
        <w:pStyle w:val="ListParagraph"/>
        <w:ind w:left="1080"/>
        <w:rPr>
          <w:rFonts w:ascii="Arial" w:hAnsi="Arial" w:cs="Arial"/>
          <w:sz w:val="24"/>
          <w:szCs w:val="24"/>
        </w:rPr>
      </w:pPr>
    </w:p>
    <w:p w:rsidR="001353A6" w:rsidRPr="00A96C8C" w:rsidRDefault="001353A6" w:rsidP="001353A6">
      <w:pPr>
        <w:pStyle w:val="ListParagraph"/>
        <w:numPr>
          <w:ilvl w:val="0"/>
          <w:numId w:val="5"/>
        </w:numPr>
        <w:spacing w:line="240" w:lineRule="auto"/>
        <w:rPr>
          <w:rFonts w:ascii="Arial" w:hAnsi="Arial" w:cs="Arial"/>
          <w:sz w:val="24"/>
          <w:szCs w:val="24"/>
        </w:rPr>
      </w:pPr>
      <w:r w:rsidRPr="00A96C8C">
        <w:rPr>
          <w:rFonts w:ascii="Arial" w:hAnsi="Arial" w:cs="Arial"/>
          <w:sz w:val="24"/>
          <w:szCs w:val="24"/>
        </w:rPr>
        <w:t>Eric and Colin will develop a resource list of local advocacy and news media sources for publicity projects.</w:t>
      </w:r>
    </w:p>
    <w:p w:rsidR="001353A6" w:rsidRPr="00A96C8C" w:rsidRDefault="001353A6" w:rsidP="001353A6">
      <w:pPr>
        <w:widowControl w:val="0"/>
        <w:autoSpaceDE w:val="0"/>
        <w:autoSpaceDN w:val="0"/>
        <w:adjustRightInd w:val="0"/>
        <w:spacing w:line="240" w:lineRule="auto"/>
        <w:rPr>
          <w:rFonts w:ascii="Arial" w:hAnsi="Arial" w:cs="Arial"/>
          <w:b/>
          <w:sz w:val="24"/>
          <w:szCs w:val="24"/>
        </w:rPr>
      </w:pPr>
      <w:r>
        <w:rPr>
          <w:rFonts w:ascii="Arial" w:hAnsi="Arial" w:cs="Arial"/>
          <w:b/>
          <w:sz w:val="24"/>
          <w:szCs w:val="24"/>
        </w:rPr>
        <w:t>Healthy</w:t>
      </w:r>
      <w:r w:rsidRPr="00A96C8C">
        <w:rPr>
          <w:rFonts w:ascii="Arial" w:hAnsi="Arial" w:cs="Arial"/>
          <w:b/>
          <w:sz w:val="24"/>
          <w:szCs w:val="24"/>
        </w:rPr>
        <w:t xml:space="preserve"> Environment</w:t>
      </w:r>
      <w:r>
        <w:rPr>
          <w:rFonts w:ascii="Arial" w:hAnsi="Arial" w:cs="Arial"/>
          <w:b/>
          <w:sz w:val="24"/>
          <w:szCs w:val="24"/>
        </w:rPr>
        <w:t>s</w:t>
      </w:r>
      <w:r w:rsidRPr="00A96C8C">
        <w:rPr>
          <w:rFonts w:ascii="Arial" w:hAnsi="Arial" w:cs="Arial"/>
          <w:b/>
          <w:sz w:val="24"/>
          <w:szCs w:val="24"/>
        </w:rPr>
        <w:t xml:space="preserve"> for Physical Activity:</w:t>
      </w:r>
    </w:p>
    <w:p w:rsidR="001353A6" w:rsidRDefault="001353A6" w:rsidP="001353A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 proposed goal is: Increase physical activity by ensuring that everyone, no matter when they live, has access to safe and desirable opportunities for play and active lifestyles. The first objective is: Ensure that people have the opportunity and are encouraged to participate in physical activity programing where they live, learn and play.</w:t>
      </w:r>
    </w:p>
    <w:p w:rsidR="001353A6" w:rsidRDefault="001353A6" w:rsidP="001353A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There was discussion on access to public schools’ property. What </w:t>
      </w:r>
      <w:proofErr w:type="gramStart"/>
      <w:r>
        <w:rPr>
          <w:rFonts w:ascii="Arial" w:eastAsia="Times New Roman" w:hAnsi="Arial" w:cs="Arial"/>
          <w:color w:val="000000"/>
          <w:sz w:val="24"/>
          <w:szCs w:val="24"/>
        </w:rPr>
        <w:t>is</w:t>
      </w:r>
      <w:proofErr w:type="gramEnd"/>
      <w:r>
        <w:rPr>
          <w:rFonts w:ascii="Arial" w:eastAsia="Times New Roman" w:hAnsi="Arial" w:cs="Arial"/>
          <w:color w:val="000000"/>
          <w:sz w:val="24"/>
          <w:szCs w:val="24"/>
        </w:rPr>
        <w:t xml:space="preserve"> the process for deciding/action for preference of user groups? How are these activities determined? Could students research this action item? Discuss with DPS school board.</w:t>
      </w:r>
    </w:p>
    <w:p w:rsidR="001353A6" w:rsidRDefault="001353A6" w:rsidP="001353A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Is there a schedule for individual school locations? Dearborn Parks &amp; Rec Guide, Dearborn Community Arts Council brochure available online. School brochure mailed to residents. How to encourage use of resources and participate, where are they available and how encourage use?</w:t>
      </w:r>
    </w:p>
    <w:p w:rsidR="001353A6" w:rsidRDefault="001353A6" w:rsidP="001353A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Neighborhood walking group kickoff? Student to promote walking complement of Walk &amp; Roll.</w:t>
      </w:r>
    </w:p>
    <w:p w:rsidR="001353A6" w:rsidRDefault="001353A6" w:rsidP="001353A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Objective 2 as proposed may not “fit” committee in newest form. Bikes available but helmets are still a challenge. Discussion of helmet donations and organization give-away – student investigation? Field trip with Glenn to Back Alley Bikes!</w:t>
      </w:r>
    </w:p>
    <w:p w:rsidR="001353A6" w:rsidRDefault="001353A6" w:rsidP="001353A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Open Streets initiative: no cars certain time, pedestrian friendly</w:t>
      </w:r>
    </w:p>
    <w:p w:rsidR="001353A6" w:rsidRDefault="001353A6" w:rsidP="001353A6">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Moe, City Planner, should present to coalition or committee on city work on bike trails, central loop, connecting properties for bikes.</w:t>
      </w:r>
    </w:p>
    <w:p w:rsidR="001353A6" w:rsidRPr="00A96C8C" w:rsidRDefault="001353A6" w:rsidP="001353A6">
      <w:pPr>
        <w:pStyle w:val="NormalWeb"/>
        <w:rPr>
          <w:rFonts w:ascii="Arial" w:hAnsi="Arial" w:cs="Arial"/>
          <w:b/>
          <w:color w:val="000000"/>
        </w:rPr>
      </w:pPr>
      <w:r w:rsidRPr="00A96C8C">
        <w:rPr>
          <w:rFonts w:ascii="Arial" w:hAnsi="Arial" w:cs="Arial"/>
          <w:b/>
          <w:color w:val="000000"/>
        </w:rPr>
        <w:lastRenderedPageBreak/>
        <w:t>Health Disparities/Health Equity:</w:t>
      </w:r>
    </w:p>
    <w:p w:rsidR="001353A6" w:rsidRPr="00A96C8C" w:rsidRDefault="001353A6" w:rsidP="001353A6">
      <w:pPr>
        <w:pStyle w:val="NormalWeb"/>
        <w:rPr>
          <w:rFonts w:ascii="Arial" w:hAnsi="Arial" w:cs="Arial"/>
          <w:b/>
          <w:color w:val="000000"/>
        </w:rPr>
      </w:pP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We need to ask people about their health needs</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Focus more on advertising. Many residents do not know about the activities and programs provided through Healthy Dearborn</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The Health Communications team could help in making people and groups more communicated</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“Health mapping” – look for data and see what residents think to gain more knowledge about health in the target areas. E.g., focus groups</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We might need to work with other  groups and organizations such as ACCESS</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Low attendance in community forums: 1) do meetings in evening; 2) enough advertising; 3) consider language barrier (translation); 4) provide child care for the meetings – we could use our volunteers for taking care of kids; 5) food for the meetings</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Educate ourselves more about the disparities and the community in general</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Let the residents know that we acknowledge the health disparity and we care about them – “listening sessions” or “community forum” We could ask community leaders for help</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We can start by presenting statistical data to people e.g., 500 Cities project (how do we introduce our mission and the issue of health disparity to residents)</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 xml:space="preserve">We could use the help of other HD teams such as “support and connection” </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Consider survey fatigue – one way to avoid it is by working with other teams or present the event to the coalition and see what each tea thinks</w:t>
      </w:r>
    </w:p>
    <w:p w:rsidR="001353A6"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 xml:space="preserve">Upstream </w:t>
      </w:r>
      <w:proofErr w:type="spellStart"/>
      <w:r>
        <w:rPr>
          <w:rFonts w:ascii="Arial" w:hAnsi="Arial" w:cs="Arial"/>
          <w:sz w:val="24"/>
          <w:szCs w:val="24"/>
        </w:rPr>
        <w:t>vs</w:t>
      </w:r>
      <w:proofErr w:type="spellEnd"/>
      <w:r>
        <w:rPr>
          <w:rFonts w:ascii="Arial" w:hAnsi="Arial" w:cs="Arial"/>
          <w:sz w:val="24"/>
          <w:szCs w:val="24"/>
        </w:rPr>
        <w:t xml:space="preserve"> downstream policies</w:t>
      </w:r>
    </w:p>
    <w:p w:rsidR="001353A6" w:rsidRPr="00A96C8C" w:rsidRDefault="001353A6" w:rsidP="001353A6">
      <w:pPr>
        <w:pStyle w:val="ListParagraph"/>
        <w:widowControl w:val="0"/>
        <w:numPr>
          <w:ilvl w:val="0"/>
          <w:numId w:val="2"/>
        </w:numPr>
        <w:autoSpaceDE w:val="0"/>
        <w:autoSpaceDN w:val="0"/>
        <w:adjustRightInd w:val="0"/>
        <w:spacing w:line="240" w:lineRule="auto"/>
        <w:rPr>
          <w:rFonts w:ascii="Arial" w:hAnsi="Arial" w:cs="Arial"/>
          <w:sz w:val="24"/>
          <w:szCs w:val="24"/>
        </w:rPr>
      </w:pPr>
      <w:r>
        <w:rPr>
          <w:rFonts w:ascii="Arial" w:hAnsi="Arial" w:cs="Arial"/>
          <w:sz w:val="24"/>
          <w:szCs w:val="24"/>
        </w:rPr>
        <w:t>Considering other health issues that haven’t been addressed enough, e.g., mental health, social isolation</w:t>
      </w:r>
    </w:p>
    <w:p w:rsidR="001353A6" w:rsidRDefault="001353A6" w:rsidP="001353A6">
      <w:pPr>
        <w:pStyle w:val="ListParagraph"/>
        <w:widowControl w:val="0"/>
        <w:autoSpaceDE w:val="0"/>
        <w:autoSpaceDN w:val="0"/>
        <w:adjustRightInd w:val="0"/>
        <w:spacing w:line="240" w:lineRule="auto"/>
        <w:ind w:left="0"/>
        <w:rPr>
          <w:rFonts w:ascii="Arial" w:hAnsi="Arial" w:cs="Arial"/>
          <w:b/>
          <w:sz w:val="24"/>
          <w:szCs w:val="24"/>
        </w:rPr>
      </w:pPr>
    </w:p>
    <w:p w:rsidR="001353A6" w:rsidRDefault="001353A6" w:rsidP="001353A6">
      <w:pPr>
        <w:pStyle w:val="ListParagraph"/>
        <w:widowControl w:val="0"/>
        <w:autoSpaceDE w:val="0"/>
        <w:autoSpaceDN w:val="0"/>
        <w:adjustRightInd w:val="0"/>
        <w:spacing w:line="240" w:lineRule="auto"/>
        <w:ind w:left="0"/>
        <w:rPr>
          <w:rFonts w:ascii="Arial" w:hAnsi="Arial" w:cs="Arial"/>
          <w:b/>
          <w:sz w:val="24"/>
          <w:szCs w:val="24"/>
        </w:rPr>
      </w:pPr>
      <w:r>
        <w:rPr>
          <w:rFonts w:ascii="Arial" w:hAnsi="Arial" w:cs="Arial"/>
          <w:b/>
          <w:sz w:val="24"/>
          <w:szCs w:val="24"/>
        </w:rPr>
        <w:t>Healthy Foods – notes to be included soon!</w:t>
      </w:r>
    </w:p>
    <w:p w:rsidR="001353A6" w:rsidRDefault="001353A6" w:rsidP="001353A6">
      <w:pPr>
        <w:pStyle w:val="ListParagraph"/>
        <w:widowControl w:val="0"/>
        <w:autoSpaceDE w:val="0"/>
        <w:autoSpaceDN w:val="0"/>
        <w:adjustRightInd w:val="0"/>
        <w:spacing w:line="240" w:lineRule="auto"/>
        <w:ind w:left="0"/>
        <w:rPr>
          <w:rFonts w:ascii="Arial" w:hAnsi="Arial" w:cs="Arial"/>
          <w:b/>
          <w:sz w:val="24"/>
          <w:szCs w:val="24"/>
        </w:rPr>
      </w:pPr>
    </w:p>
    <w:p w:rsidR="001353A6" w:rsidRDefault="001353A6" w:rsidP="001353A6">
      <w:pPr>
        <w:rPr>
          <w:rFonts w:ascii="Arial" w:hAnsi="Arial" w:cs="Arial"/>
          <w:b/>
          <w:sz w:val="24"/>
          <w:szCs w:val="24"/>
        </w:rPr>
      </w:pPr>
      <w:r>
        <w:rPr>
          <w:rFonts w:ascii="Arial" w:hAnsi="Arial" w:cs="Arial"/>
          <w:b/>
          <w:sz w:val="24"/>
          <w:szCs w:val="24"/>
        </w:rPr>
        <w:br w:type="page"/>
      </w:r>
    </w:p>
    <w:p w:rsidR="001353A6" w:rsidRDefault="001353A6" w:rsidP="001353A6">
      <w:pPr>
        <w:pStyle w:val="ListParagraph"/>
        <w:widowControl w:val="0"/>
        <w:autoSpaceDE w:val="0"/>
        <w:autoSpaceDN w:val="0"/>
        <w:adjustRightInd w:val="0"/>
        <w:spacing w:line="240" w:lineRule="auto"/>
        <w:ind w:left="0"/>
        <w:rPr>
          <w:rFonts w:ascii="Arial" w:hAnsi="Arial" w:cs="Arial"/>
          <w:b/>
          <w:sz w:val="24"/>
          <w:szCs w:val="24"/>
        </w:rPr>
      </w:pPr>
      <w:r w:rsidRPr="00A96C8C">
        <w:rPr>
          <w:rFonts w:ascii="Arial" w:hAnsi="Arial" w:cs="Arial"/>
          <w:b/>
          <w:sz w:val="24"/>
          <w:szCs w:val="24"/>
        </w:rPr>
        <w:lastRenderedPageBreak/>
        <w:t>Healthy Schools</w:t>
      </w:r>
    </w:p>
    <w:p w:rsidR="001353A6" w:rsidRPr="00A96C8C" w:rsidRDefault="001353A6" w:rsidP="001353A6">
      <w:pPr>
        <w:pStyle w:val="ListParagraph"/>
        <w:widowControl w:val="0"/>
        <w:autoSpaceDE w:val="0"/>
        <w:autoSpaceDN w:val="0"/>
        <w:adjustRightInd w:val="0"/>
        <w:spacing w:line="240" w:lineRule="auto"/>
        <w:rPr>
          <w:rFonts w:ascii="Arial" w:hAnsi="Arial" w:cs="Arial"/>
          <w:b/>
          <w:sz w:val="24"/>
          <w:szCs w:val="24"/>
        </w:rPr>
      </w:pPr>
    </w:p>
    <w:tbl>
      <w:tblPr>
        <w:tblW w:w="114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903"/>
        <w:gridCol w:w="1530"/>
        <w:gridCol w:w="1889"/>
        <w:gridCol w:w="1800"/>
        <w:gridCol w:w="1710"/>
      </w:tblGrid>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jc w:val="center"/>
              <w:rPr>
                <w:rFonts w:ascii="Arial" w:hAnsi="Arial" w:cs="Arial"/>
                <w:b/>
              </w:rPr>
            </w:pPr>
            <w:r w:rsidRPr="00127ACC">
              <w:rPr>
                <w:rFonts w:ascii="Arial" w:hAnsi="Arial" w:cs="Arial"/>
                <w:b/>
              </w:rPr>
              <w:t>ACTION PLAN – HEALTHY SCHOOLS –</w:t>
            </w:r>
          </w:p>
        </w:tc>
      </w:tr>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rPr>
                <w:rFonts w:ascii="Arial" w:hAnsi="Arial" w:cs="Arial"/>
                <w:b/>
                <w:u w:val="single"/>
              </w:rPr>
            </w:pPr>
            <w:r w:rsidRPr="00127ACC">
              <w:rPr>
                <w:rFonts w:ascii="Arial" w:hAnsi="Arial" w:cs="Arial"/>
                <w:b/>
                <w:u w:val="single"/>
              </w:rPr>
              <w:t>GOAL:</w:t>
            </w:r>
            <w:r w:rsidRPr="00127ACC">
              <w:rPr>
                <w:rFonts w:ascii="Arial" w:hAnsi="Arial" w:cs="Arial"/>
              </w:rPr>
              <w:t xml:space="preserve"> </w:t>
            </w:r>
            <w:r>
              <w:rPr>
                <w:rFonts w:ascii="Arial" w:hAnsi="Arial" w:cs="Arial"/>
              </w:rPr>
              <w:t>Ensure that a</w:t>
            </w:r>
            <w:r w:rsidRPr="00127ACC">
              <w:rPr>
                <w:rFonts w:ascii="Arial" w:hAnsi="Arial" w:cs="Arial"/>
              </w:rPr>
              <w:t>ll Dearborn Public School students are meeting the state recommended standards for physical activity and are consuming the recommended amount of daily fresh fruits and vegetables.</w:t>
            </w:r>
          </w:p>
        </w:tc>
      </w:tr>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u w:val="single"/>
              </w:rPr>
              <w:t>Objective 1:</w:t>
            </w:r>
            <w:r w:rsidRPr="00127ACC">
              <w:rPr>
                <w:rFonts w:ascii="Arial" w:hAnsi="Arial" w:cs="Arial"/>
              </w:rPr>
              <w:t xml:space="preserve"> Increase knowledge on healthy lifestyles for families and members of school communities (PTA, PTO) through the schools.</w:t>
            </w:r>
          </w:p>
        </w:tc>
      </w:tr>
      <w:tr w:rsidR="001353A6" w:rsidRPr="00127ACC" w:rsidTr="0003129D">
        <w:tc>
          <w:tcPr>
            <w:tcW w:w="3598"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Activity</w:t>
            </w:r>
          </w:p>
        </w:tc>
        <w:tc>
          <w:tcPr>
            <w:tcW w:w="903"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Target Date</w:t>
            </w:r>
          </w:p>
        </w:tc>
        <w:tc>
          <w:tcPr>
            <w:tcW w:w="153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Resources Required</w:t>
            </w:r>
          </w:p>
        </w:tc>
        <w:tc>
          <w:tcPr>
            <w:tcW w:w="1889"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Lead Person/ Organization</w:t>
            </w:r>
          </w:p>
        </w:tc>
        <w:tc>
          <w:tcPr>
            <w:tcW w:w="180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Anticipated Product or Result</w:t>
            </w:r>
          </w:p>
        </w:tc>
        <w:tc>
          <w:tcPr>
            <w:tcW w:w="171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Progress Notes</w:t>
            </w:r>
          </w:p>
        </w:tc>
      </w:tr>
      <w:tr w:rsidR="001353A6" w:rsidRPr="00127ACC" w:rsidTr="0003129D">
        <w:tc>
          <w:tcPr>
            <w:tcW w:w="3598" w:type="dxa"/>
            <w:shd w:val="clear" w:color="auto" w:fill="auto"/>
          </w:tcPr>
          <w:p w:rsidR="001353A6" w:rsidRPr="002E6ECC" w:rsidRDefault="001353A6" w:rsidP="0003129D">
            <w:pPr>
              <w:spacing w:line="240" w:lineRule="auto"/>
              <w:rPr>
                <w:rFonts w:ascii="Arial" w:hAnsi="Arial" w:cs="Arial"/>
              </w:rPr>
            </w:pPr>
            <w:r>
              <w:rPr>
                <w:rFonts w:ascii="Arial" w:hAnsi="Arial" w:cs="Arial"/>
              </w:rPr>
              <w:t>Parent workshops</w:t>
            </w:r>
            <w:r>
              <w:rPr>
                <w:rFonts w:ascii="Arial" w:hAnsi="Arial" w:cs="Arial"/>
              </w:rPr>
              <w:br/>
              <w:t>* funded at certain sites</w:t>
            </w:r>
            <w:r>
              <w:rPr>
                <w:rFonts w:ascii="Arial" w:hAnsi="Arial" w:cs="Arial"/>
              </w:rPr>
              <w:br/>
              <w:t xml:space="preserve"> - Salina Elem, </w:t>
            </w:r>
            <w:proofErr w:type="spellStart"/>
            <w:r>
              <w:rPr>
                <w:rFonts w:ascii="Arial" w:hAnsi="Arial" w:cs="Arial"/>
              </w:rPr>
              <w:t>Int</w:t>
            </w:r>
            <w:proofErr w:type="spellEnd"/>
            <w:r>
              <w:rPr>
                <w:rFonts w:ascii="Arial" w:hAnsi="Arial" w:cs="Arial"/>
              </w:rPr>
              <w:br/>
              <w:t xml:space="preserve"> - </w:t>
            </w:r>
            <w:proofErr w:type="spellStart"/>
            <w:r>
              <w:rPr>
                <w:rFonts w:ascii="Arial" w:hAnsi="Arial" w:cs="Arial"/>
              </w:rPr>
              <w:t>McCollough</w:t>
            </w:r>
            <w:proofErr w:type="spellEnd"/>
            <w:r>
              <w:rPr>
                <w:rFonts w:ascii="Arial" w:hAnsi="Arial" w:cs="Arial"/>
              </w:rPr>
              <w:t xml:space="preserve"> </w:t>
            </w:r>
            <w:proofErr w:type="spellStart"/>
            <w:r>
              <w:rPr>
                <w:rFonts w:ascii="Arial" w:hAnsi="Arial" w:cs="Arial"/>
              </w:rPr>
              <w:t>Unis</w:t>
            </w:r>
            <w:proofErr w:type="spellEnd"/>
          </w:p>
        </w:tc>
        <w:tc>
          <w:tcPr>
            <w:tcW w:w="903" w:type="dxa"/>
            <w:shd w:val="clear" w:color="auto" w:fill="auto"/>
          </w:tcPr>
          <w:p w:rsidR="001353A6" w:rsidRPr="00127ACC" w:rsidRDefault="001353A6" w:rsidP="0003129D">
            <w:pPr>
              <w:spacing w:line="240" w:lineRule="auto"/>
              <w:rPr>
                <w:rFonts w:ascii="Arial" w:hAnsi="Arial" w:cs="Arial"/>
              </w:rPr>
            </w:pPr>
            <w:r>
              <w:rPr>
                <w:rFonts w:ascii="Arial" w:hAnsi="Arial" w:cs="Arial"/>
              </w:rPr>
              <w:t>9/1</w:t>
            </w:r>
          </w:p>
        </w:tc>
        <w:tc>
          <w:tcPr>
            <w:tcW w:w="1530" w:type="dxa"/>
            <w:shd w:val="clear" w:color="auto" w:fill="auto"/>
          </w:tcPr>
          <w:p w:rsidR="001353A6" w:rsidRPr="00127ACC" w:rsidRDefault="001353A6" w:rsidP="0003129D">
            <w:pPr>
              <w:spacing w:line="240" w:lineRule="auto"/>
              <w:rPr>
                <w:rFonts w:ascii="Arial" w:hAnsi="Arial" w:cs="Arial"/>
              </w:rPr>
            </w:pPr>
            <w:r>
              <w:rPr>
                <w:rFonts w:ascii="Arial" w:hAnsi="Arial" w:cs="Arial"/>
              </w:rPr>
              <w:t>Child care</w:t>
            </w:r>
          </w:p>
        </w:tc>
        <w:tc>
          <w:tcPr>
            <w:tcW w:w="1889" w:type="dxa"/>
            <w:shd w:val="clear" w:color="auto" w:fill="auto"/>
          </w:tcPr>
          <w:p w:rsidR="001353A6" w:rsidRPr="00127ACC" w:rsidRDefault="001353A6" w:rsidP="0003129D">
            <w:pPr>
              <w:spacing w:line="240" w:lineRule="auto"/>
              <w:rPr>
                <w:rFonts w:ascii="Arial" w:hAnsi="Arial" w:cs="Arial"/>
              </w:rPr>
            </w:pPr>
            <w:r>
              <w:rPr>
                <w:rFonts w:ascii="Arial" w:hAnsi="Arial" w:cs="Arial"/>
              </w:rPr>
              <w:t xml:space="preserve">LAHC, </w:t>
            </w:r>
          </w:p>
        </w:tc>
        <w:tc>
          <w:tcPr>
            <w:tcW w:w="1800" w:type="dxa"/>
            <w:shd w:val="clear" w:color="auto" w:fill="auto"/>
          </w:tcPr>
          <w:p w:rsidR="001353A6" w:rsidRPr="00127ACC" w:rsidRDefault="001353A6" w:rsidP="0003129D">
            <w:pPr>
              <w:spacing w:line="240" w:lineRule="auto"/>
              <w:rPr>
                <w:rFonts w:ascii="Arial" w:hAnsi="Arial" w:cs="Arial"/>
              </w:rPr>
            </w:pPr>
            <w:r>
              <w:rPr>
                <w:rFonts w:ascii="Arial" w:hAnsi="Arial" w:cs="Arial"/>
              </w:rPr>
              <w:t>Parent workshops once a month</w:t>
            </w:r>
          </w:p>
        </w:tc>
        <w:tc>
          <w:tcPr>
            <w:tcW w:w="171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598" w:type="dxa"/>
            <w:shd w:val="clear" w:color="auto" w:fill="auto"/>
          </w:tcPr>
          <w:p w:rsidR="001353A6" w:rsidRPr="002E6ECC" w:rsidRDefault="001353A6" w:rsidP="0003129D">
            <w:pPr>
              <w:pStyle w:val="ListParagraph"/>
              <w:spacing w:line="240" w:lineRule="auto"/>
              <w:rPr>
                <w:rFonts w:ascii="Arial" w:hAnsi="Arial" w:cs="Arial"/>
              </w:rPr>
            </w:pPr>
            <w:r>
              <w:rPr>
                <w:rFonts w:ascii="Arial" w:hAnsi="Arial" w:cs="Arial"/>
              </w:rPr>
              <w:t>Cooking Matters</w:t>
            </w:r>
          </w:p>
        </w:tc>
        <w:tc>
          <w:tcPr>
            <w:tcW w:w="903" w:type="dxa"/>
            <w:shd w:val="clear" w:color="auto" w:fill="auto"/>
          </w:tcPr>
          <w:p w:rsidR="001353A6" w:rsidRPr="00127ACC" w:rsidRDefault="001353A6" w:rsidP="0003129D">
            <w:pPr>
              <w:spacing w:line="240" w:lineRule="auto"/>
              <w:rPr>
                <w:rFonts w:ascii="Arial" w:hAnsi="Arial" w:cs="Arial"/>
              </w:rPr>
            </w:pPr>
          </w:p>
        </w:tc>
        <w:tc>
          <w:tcPr>
            <w:tcW w:w="1530" w:type="dxa"/>
            <w:shd w:val="clear" w:color="auto" w:fill="auto"/>
          </w:tcPr>
          <w:p w:rsidR="001353A6" w:rsidRPr="00127ACC" w:rsidRDefault="001353A6" w:rsidP="0003129D">
            <w:pPr>
              <w:spacing w:line="240" w:lineRule="auto"/>
              <w:rPr>
                <w:rFonts w:ascii="Arial" w:hAnsi="Arial" w:cs="Arial"/>
              </w:rPr>
            </w:pPr>
          </w:p>
        </w:tc>
        <w:tc>
          <w:tcPr>
            <w:tcW w:w="1889" w:type="dxa"/>
            <w:shd w:val="clear" w:color="auto" w:fill="auto"/>
          </w:tcPr>
          <w:p w:rsidR="001353A6" w:rsidRPr="00127ACC" w:rsidRDefault="001353A6" w:rsidP="0003129D">
            <w:pPr>
              <w:spacing w:line="240" w:lineRule="auto"/>
              <w:rPr>
                <w:rFonts w:ascii="Arial" w:hAnsi="Arial" w:cs="Arial"/>
              </w:rPr>
            </w:pPr>
            <w:r>
              <w:rPr>
                <w:rFonts w:ascii="Arial" w:hAnsi="Arial" w:cs="Arial"/>
              </w:rPr>
              <w:t>Henry Ford?</w:t>
            </w:r>
          </w:p>
        </w:tc>
        <w:tc>
          <w:tcPr>
            <w:tcW w:w="1800" w:type="dxa"/>
            <w:shd w:val="clear" w:color="auto" w:fill="auto"/>
          </w:tcPr>
          <w:p w:rsidR="001353A6" w:rsidRPr="00127ACC" w:rsidRDefault="001353A6" w:rsidP="0003129D">
            <w:pPr>
              <w:spacing w:line="240" w:lineRule="auto"/>
              <w:rPr>
                <w:rFonts w:ascii="Arial" w:hAnsi="Arial" w:cs="Arial"/>
              </w:rPr>
            </w:pPr>
          </w:p>
        </w:tc>
        <w:tc>
          <w:tcPr>
            <w:tcW w:w="171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598" w:type="dxa"/>
            <w:shd w:val="clear" w:color="auto" w:fill="auto"/>
          </w:tcPr>
          <w:p w:rsidR="001353A6" w:rsidRPr="002E6ECC" w:rsidRDefault="001353A6" w:rsidP="0003129D">
            <w:pPr>
              <w:spacing w:line="240" w:lineRule="auto"/>
              <w:rPr>
                <w:rFonts w:ascii="Arial" w:hAnsi="Arial" w:cs="Arial"/>
              </w:rPr>
            </w:pPr>
            <w:r>
              <w:rPr>
                <w:rFonts w:ascii="Arial" w:hAnsi="Arial" w:cs="Arial"/>
              </w:rPr>
              <w:t>Eating Smart Being Active</w:t>
            </w:r>
          </w:p>
        </w:tc>
        <w:tc>
          <w:tcPr>
            <w:tcW w:w="903" w:type="dxa"/>
            <w:shd w:val="clear" w:color="auto" w:fill="auto"/>
          </w:tcPr>
          <w:p w:rsidR="001353A6" w:rsidRPr="00127ACC" w:rsidRDefault="001353A6" w:rsidP="0003129D">
            <w:pPr>
              <w:spacing w:line="240" w:lineRule="auto"/>
              <w:rPr>
                <w:rFonts w:ascii="Arial" w:hAnsi="Arial" w:cs="Arial"/>
              </w:rPr>
            </w:pPr>
            <w:r>
              <w:rPr>
                <w:rFonts w:ascii="Arial" w:hAnsi="Arial" w:cs="Arial"/>
              </w:rPr>
              <w:t>9/1</w:t>
            </w:r>
          </w:p>
        </w:tc>
        <w:tc>
          <w:tcPr>
            <w:tcW w:w="1530" w:type="dxa"/>
            <w:shd w:val="clear" w:color="auto" w:fill="auto"/>
          </w:tcPr>
          <w:p w:rsidR="001353A6" w:rsidRPr="00127ACC" w:rsidRDefault="001353A6" w:rsidP="0003129D">
            <w:pPr>
              <w:spacing w:line="240" w:lineRule="auto"/>
              <w:rPr>
                <w:rFonts w:ascii="Arial" w:hAnsi="Arial" w:cs="Arial"/>
              </w:rPr>
            </w:pPr>
            <w:r>
              <w:rPr>
                <w:rFonts w:ascii="Arial" w:hAnsi="Arial" w:cs="Arial"/>
              </w:rPr>
              <w:t>Child care</w:t>
            </w:r>
          </w:p>
        </w:tc>
        <w:tc>
          <w:tcPr>
            <w:tcW w:w="1889" w:type="dxa"/>
            <w:shd w:val="clear" w:color="auto" w:fill="auto"/>
          </w:tcPr>
          <w:p w:rsidR="001353A6" w:rsidRPr="00127ACC" w:rsidRDefault="001353A6" w:rsidP="0003129D">
            <w:pPr>
              <w:spacing w:line="240" w:lineRule="auto"/>
              <w:rPr>
                <w:rFonts w:ascii="Arial" w:hAnsi="Arial" w:cs="Arial"/>
              </w:rPr>
            </w:pPr>
            <w:r>
              <w:rPr>
                <w:rFonts w:ascii="Arial" w:hAnsi="Arial" w:cs="Arial"/>
              </w:rPr>
              <w:t>Parents, LAHC, Fitness &amp; Cooking</w:t>
            </w:r>
          </w:p>
        </w:tc>
        <w:tc>
          <w:tcPr>
            <w:tcW w:w="1800" w:type="dxa"/>
            <w:shd w:val="clear" w:color="auto" w:fill="auto"/>
          </w:tcPr>
          <w:p w:rsidR="001353A6" w:rsidRPr="00127ACC" w:rsidRDefault="001353A6" w:rsidP="0003129D">
            <w:pPr>
              <w:spacing w:line="240" w:lineRule="auto"/>
              <w:rPr>
                <w:rFonts w:ascii="Arial" w:hAnsi="Arial" w:cs="Arial"/>
              </w:rPr>
            </w:pPr>
            <w:r>
              <w:rPr>
                <w:rFonts w:ascii="Arial" w:hAnsi="Arial" w:cs="Arial"/>
              </w:rPr>
              <w:t>Fitness sessions &amp; cooking class, 8 weeks</w:t>
            </w:r>
          </w:p>
        </w:tc>
        <w:tc>
          <w:tcPr>
            <w:tcW w:w="171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598" w:type="dxa"/>
            <w:shd w:val="clear" w:color="auto" w:fill="auto"/>
          </w:tcPr>
          <w:p w:rsidR="001353A6" w:rsidRPr="002E6ECC" w:rsidRDefault="001353A6" w:rsidP="0003129D">
            <w:pPr>
              <w:spacing w:line="240" w:lineRule="auto"/>
              <w:rPr>
                <w:rFonts w:ascii="Arial" w:hAnsi="Arial" w:cs="Arial"/>
              </w:rPr>
            </w:pPr>
            <w:r>
              <w:rPr>
                <w:rFonts w:ascii="Arial" w:hAnsi="Arial" w:cs="Arial"/>
              </w:rPr>
              <w:t>Parent workshops</w:t>
            </w:r>
          </w:p>
        </w:tc>
        <w:tc>
          <w:tcPr>
            <w:tcW w:w="903" w:type="dxa"/>
            <w:shd w:val="clear" w:color="auto" w:fill="auto"/>
          </w:tcPr>
          <w:p w:rsidR="001353A6" w:rsidRPr="00127ACC" w:rsidRDefault="001353A6" w:rsidP="0003129D">
            <w:pPr>
              <w:spacing w:line="240" w:lineRule="auto"/>
              <w:rPr>
                <w:rFonts w:ascii="Arial" w:hAnsi="Arial" w:cs="Arial"/>
              </w:rPr>
            </w:pPr>
          </w:p>
        </w:tc>
        <w:tc>
          <w:tcPr>
            <w:tcW w:w="1530" w:type="dxa"/>
            <w:shd w:val="clear" w:color="auto" w:fill="auto"/>
          </w:tcPr>
          <w:p w:rsidR="001353A6" w:rsidRPr="00127ACC" w:rsidRDefault="001353A6" w:rsidP="0003129D">
            <w:pPr>
              <w:spacing w:line="240" w:lineRule="auto"/>
              <w:rPr>
                <w:rFonts w:ascii="Arial" w:hAnsi="Arial" w:cs="Arial"/>
              </w:rPr>
            </w:pPr>
            <w:r>
              <w:rPr>
                <w:rFonts w:ascii="Arial" w:hAnsi="Arial" w:cs="Arial"/>
              </w:rPr>
              <w:t>Child care</w:t>
            </w:r>
          </w:p>
        </w:tc>
        <w:tc>
          <w:tcPr>
            <w:tcW w:w="1889" w:type="dxa"/>
            <w:shd w:val="clear" w:color="auto" w:fill="auto"/>
          </w:tcPr>
          <w:p w:rsidR="001353A6" w:rsidRPr="00127ACC" w:rsidRDefault="001353A6" w:rsidP="0003129D">
            <w:pPr>
              <w:spacing w:line="240" w:lineRule="auto"/>
              <w:rPr>
                <w:rFonts w:ascii="Arial" w:hAnsi="Arial" w:cs="Arial"/>
              </w:rPr>
            </w:pPr>
            <w:r>
              <w:rPr>
                <w:rFonts w:ascii="Arial" w:hAnsi="Arial" w:cs="Arial"/>
              </w:rPr>
              <w:t>ACCESS, United Way</w:t>
            </w:r>
          </w:p>
        </w:tc>
        <w:tc>
          <w:tcPr>
            <w:tcW w:w="1800" w:type="dxa"/>
            <w:shd w:val="clear" w:color="auto" w:fill="auto"/>
          </w:tcPr>
          <w:p w:rsidR="001353A6" w:rsidRPr="00127ACC" w:rsidRDefault="001353A6" w:rsidP="0003129D">
            <w:pPr>
              <w:spacing w:line="240" w:lineRule="auto"/>
              <w:rPr>
                <w:rFonts w:ascii="Arial" w:hAnsi="Arial" w:cs="Arial"/>
              </w:rPr>
            </w:pPr>
            <w:r>
              <w:rPr>
                <w:rFonts w:ascii="Arial" w:hAnsi="Arial" w:cs="Arial"/>
              </w:rPr>
              <w:t>Early Childhood parenting classes around healthy eating &amp; creating less stress</w:t>
            </w:r>
          </w:p>
        </w:tc>
        <w:tc>
          <w:tcPr>
            <w:tcW w:w="171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598" w:type="dxa"/>
            <w:shd w:val="clear" w:color="auto" w:fill="auto"/>
          </w:tcPr>
          <w:p w:rsidR="001353A6" w:rsidRPr="002E6ECC" w:rsidRDefault="001353A6" w:rsidP="0003129D">
            <w:pPr>
              <w:spacing w:line="240" w:lineRule="auto"/>
              <w:rPr>
                <w:rFonts w:ascii="Arial" w:hAnsi="Arial" w:cs="Arial"/>
              </w:rPr>
            </w:pPr>
            <w:r>
              <w:rPr>
                <w:rFonts w:ascii="Arial" w:hAnsi="Arial" w:cs="Arial"/>
              </w:rPr>
              <w:t>Create Healthy Breakfast options for students</w:t>
            </w:r>
          </w:p>
        </w:tc>
        <w:tc>
          <w:tcPr>
            <w:tcW w:w="903" w:type="dxa"/>
            <w:shd w:val="clear" w:color="auto" w:fill="auto"/>
          </w:tcPr>
          <w:p w:rsidR="001353A6" w:rsidRPr="00127ACC" w:rsidRDefault="001353A6" w:rsidP="0003129D">
            <w:pPr>
              <w:spacing w:line="240" w:lineRule="auto"/>
              <w:rPr>
                <w:rFonts w:ascii="Arial" w:hAnsi="Arial" w:cs="Arial"/>
              </w:rPr>
            </w:pPr>
            <w:r>
              <w:rPr>
                <w:rFonts w:ascii="Arial" w:hAnsi="Arial" w:cs="Arial"/>
              </w:rPr>
              <w:t>8/1</w:t>
            </w:r>
          </w:p>
        </w:tc>
        <w:tc>
          <w:tcPr>
            <w:tcW w:w="1530" w:type="dxa"/>
            <w:shd w:val="clear" w:color="auto" w:fill="auto"/>
          </w:tcPr>
          <w:p w:rsidR="001353A6" w:rsidRPr="00127ACC" w:rsidRDefault="001353A6" w:rsidP="0003129D">
            <w:pPr>
              <w:spacing w:line="240" w:lineRule="auto"/>
              <w:rPr>
                <w:rFonts w:ascii="Arial" w:hAnsi="Arial" w:cs="Arial"/>
              </w:rPr>
            </w:pPr>
            <w:r>
              <w:rPr>
                <w:rFonts w:ascii="Arial" w:hAnsi="Arial" w:cs="Arial"/>
              </w:rPr>
              <w:t>They have funding for resources</w:t>
            </w:r>
          </w:p>
        </w:tc>
        <w:tc>
          <w:tcPr>
            <w:tcW w:w="1889" w:type="dxa"/>
            <w:shd w:val="clear" w:color="auto" w:fill="auto"/>
          </w:tcPr>
          <w:p w:rsidR="001353A6" w:rsidRPr="00127ACC" w:rsidRDefault="001353A6" w:rsidP="0003129D">
            <w:pPr>
              <w:spacing w:line="240" w:lineRule="auto"/>
              <w:rPr>
                <w:rFonts w:ascii="Arial" w:hAnsi="Arial" w:cs="Arial"/>
              </w:rPr>
            </w:pPr>
            <w:r>
              <w:rPr>
                <w:rFonts w:ascii="Arial" w:hAnsi="Arial" w:cs="Arial"/>
              </w:rPr>
              <w:t>United Way</w:t>
            </w:r>
          </w:p>
        </w:tc>
        <w:tc>
          <w:tcPr>
            <w:tcW w:w="1800" w:type="dxa"/>
            <w:shd w:val="clear" w:color="auto" w:fill="auto"/>
          </w:tcPr>
          <w:p w:rsidR="001353A6" w:rsidRPr="00127ACC" w:rsidRDefault="001353A6" w:rsidP="0003129D">
            <w:pPr>
              <w:spacing w:line="240" w:lineRule="auto"/>
              <w:rPr>
                <w:rFonts w:ascii="Arial" w:hAnsi="Arial" w:cs="Arial"/>
              </w:rPr>
            </w:pPr>
          </w:p>
        </w:tc>
        <w:tc>
          <w:tcPr>
            <w:tcW w:w="171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bl>
    <w:p w:rsidR="001353A6" w:rsidRDefault="001353A6" w:rsidP="001353A6">
      <w:pPr>
        <w:rPr>
          <w:rFonts w:ascii="Arial" w:hAnsi="Arial" w:cs="Arial"/>
          <w:b/>
        </w:rPr>
      </w:pPr>
    </w:p>
    <w:p w:rsidR="001353A6" w:rsidRDefault="001353A6" w:rsidP="001353A6">
      <w:pPr>
        <w:rPr>
          <w:rFonts w:ascii="Arial" w:hAnsi="Arial" w:cs="Arial"/>
          <w:b/>
        </w:rPr>
      </w:pPr>
      <w:r>
        <w:rPr>
          <w:rFonts w:ascii="Arial" w:hAnsi="Arial" w:cs="Arial"/>
          <w:b/>
        </w:rPr>
        <w:br w:type="page"/>
      </w:r>
    </w:p>
    <w:p w:rsidR="001353A6" w:rsidRPr="00127ACC" w:rsidRDefault="001353A6" w:rsidP="001353A6">
      <w:pPr>
        <w:rPr>
          <w:rFonts w:ascii="Arial" w:hAnsi="Arial" w:cs="Arial"/>
          <w:b/>
        </w:rPr>
      </w:pPr>
    </w:p>
    <w:tbl>
      <w:tblPr>
        <w:tblW w:w="114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7"/>
        <w:gridCol w:w="902"/>
        <w:gridCol w:w="1708"/>
        <w:gridCol w:w="1869"/>
        <w:gridCol w:w="1777"/>
        <w:gridCol w:w="1687"/>
      </w:tblGrid>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jc w:val="center"/>
              <w:rPr>
                <w:rFonts w:ascii="Arial" w:hAnsi="Arial" w:cs="Arial"/>
                <w:b/>
              </w:rPr>
            </w:pPr>
            <w:r w:rsidRPr="00127ACC">
              <w:rPr>
                <w:rFonts w:ascii="Arial" w:hAnsi="Arial" w:cs="Arial"/>
                <w:b/>
              </w:rPr>
              <w:t>ACTION PLAN – HEALTHY SCHOOLS</w:t>
            </w:r>
          </w:p>
        </w:tc>
      </w:tr>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rPr>
                <w:rFonts w:ascii="Arial" w:hAnsi="Arial" w:cs="Arial"/>
                <w:b/>
                <w:u w:val="single"/>
              </w:rPr>
            </w:pPr>
            <w:r w:rsidRPr="00127ACC">
              <w:rPr>
                <w:rFonts w:ascii="Arial" w:hAnsi="Arial" w:cs="Arial"/>
                <w:b/>
                <w:u w:val="single"/>
              </w:rPr>
              <w:t>GOAL:</w:t>
            </w:r>
            <w:r w:rsidRPr="00127ACC">
              <w:rPr>
                <w:rFonts w:ascii="Arial" w:hAnsi="Arial" w:cs="Arial"/>
              </w:rPr>
              <w:t xml:space="preserve"> All Dearborn Public School students are meeting the state recommended standards for physical activity and are consuming the recommended amount of daily fresh fruits and vegetables.</w:t>
            </w:r>
            <w:r w:rsidRPr="00127ACC">
              <w:rPr>
                <w:rFonts w:ascii="Arial" w:hAnsi="Arial" w:cs="Arial"/>
                <w:b/>
                <w:u w:val="single"/>
              </w:rPr>
              <w:br/>
            </w:r>
          </w:p>
        </w:tc>
      </w:tr>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rPr>
                <w:rFonts w:ascii="Arial" w:hAnsi="Arial" w:cs="Arial"/>
                <w:b/>
                <w:u w:val="single"/>
              </w:rPr>
            </w:pPr>
            <w:r w:rsidRPr="00127ACC">
              <w:rPr>
                <w:rFonts w:ascii="Arial" w:hAnsi="Arial" w:cs="Arial"/>
                <w:b/>
                <w:u w:val="single"/>
              </w:rPr>
              <w:t>Objective 2:</w:t>
            </w:r>
            <w:r w:rsidRPr="00127ACC">
              <w:rPr>
                <w:rFonts w:ascii="Arial" w:hAnsi="Arial" w:cs="Arial"/>
              </w:rPr>
              <w:t xml:space="preserve"> Increase physical activity during the school day at the elementary level.</w:t>
            </w:r>
          </w:p>
          <w:p w:rsidR="001353A6" w:rsidRPr="00127ACC" w:rsidRDefault="001353A6" w:rsidP="0003129D">
            <w:pPr>
              <w:spacing w:line="240" w:lineRule="auto"/>
              <w:rPr>
                <w:rFonts w:ascii="Arial" w:hAnsi="Arial" w:cs="Arial"/>
                <w:b/>
              </w:rPr>
            </w:pPr>
          </w:p>
        </w:tc>
      </w:tr>
      <w:tr w:rsidR="001353A6" w:rsidRPr="00127ACC" w:rsidTr="0003129D">
        <w:tc>
          <w:tcPr>
            <w:tcW w:w="3487"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Activity</w:t>
            </w:r>
          </w:p>
        </w:tc>
        <w:tc>
          <w:tcPr>
            <w:tcW w:w="902"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Target Date</w:t>
            </w:r>
          </w:p>
        </w:tc>
        <w:tc>
          <w:tcPr>
            <w:tcW w:w="1708"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Resources Required</w:t>
            </w:r>
          </w:p>
        </w:tc>
        <w:tc>
          <w:tcPr>
            <w:tcW w:w="1869"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Lead Person/ Organization</w:t>
            </w:r>
          </w:p>
        </w:tc>
        <w:tc>
          <w:tcPr>
            <w:tcW w:w="1777"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Anticipated Product or Result</w:t>
            </w:r>
          </w:p>
        </w:tc>
        <w:tc>
          <w:tcPr>
            <w:tcW w:w="1687"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Progress Notes</w:t>
            </w:r>
          </w:p>
        </w:tc>
      </w:tr>
      <w:tr w:rsidR="001353A6" w:rsidRPr="00127ACC" w:rsidTr="0003129D">
        <w:tc>
          <w:tcPr>
            <w:tcW w:w="3487" w:type="dxa"/>
            <w:shd w:val="clear" w:color="auto" w:fill="auto"/>
          </w:tcPr>
          <w:p w:rsidR="001353A6" w:rsidRPr="00127ACC" w:rsidRDefault="001353A6" w:rsidP="0003129D">
            <w:pPr>
              <w:spacing w:line="240" w:lineRule="auto"/>
              <w:rPr>
                <w:rFonts w:ascii="Arial" w:hAnsi="Arial" w:cs="Arial"/>
                <w:b/>
              </w:rPr>
            </w:pPr>
            <w:r w:rsidRPr="00127ACC">
              <w:rPr>
                <w:rFonts w:ascii="Arial" w:hAnsi="Arial" w:cs="Arial"/>
              </w:rPr>
              <w:t>.Ensure that funds (Title I, Title IV) are allocated for Health &amp; Wellness as required by ESSA, for: 1) Before/after school activities/clubs, and; 2) PD (health &amp; wellness)</w:t>
            </w:r>
          </w:p>
        </w:tc>
        <w:tc>
          <w:tcPr>
            <w:tcW w:w="902" w:type="dxa"/>
            <w:shd w:val="clear" w:color="auto" w:fill="auto"/>
          </w:tcPr>
          <w:p w:rsidR="001353A6" w:rsidRPr="00127ACC" w:rsidRDefault="001353A6" w:rsidP="0003129D">
            <w:pPr>
              <w:spacing w:line="240" w:lineRule="auto"/>
              <w:rPr>
                <w:rFonts w:ascii="Arial" w:hAnsi="Arial" w:cs="Arial"/>
              </w:rPr>
            </w:pPr>
          </w:p>
        </w:tc>
        <w:tc>
          <w:tcPr>
            <w:tcW w:w="1708" w:type="dxa"/>
            <w:shd w:val="clear" w:color="auto" w:fill="auto"/>
          </w:tcPr>
          <w:p w:rsidR="001353A6" w:rsidRPr="00127ACC" w:rsidRDefault="001353A6" w:rsidP="0003129D">
            <w:pPr>
              <w:spacing w:line="240" w:lineRule="auto"/>
              <w:rPr>
                <w:rFonts w:ascii="Arial" w:hAnsi="Arial" w:cs="Arial"/>
              </w:rPr>
            </w:pPr>
          </w:p>
        </w:tc>
        <w:tc>
          <w:tcPr>
            <w:tcW w:w="1869" w:type="dxa"/>
            <w:shd w:val="clear" w:color="auto" w:fill="auto"/>
          </w:tcPr>
          <w:p w:rsidR="001353A6" w:rsidRPr="00127ACC" w:rsidRDefault="001353A6" w:rsidP="0003129D">
            <w:pPr>
              <w:spacing w:line="240" w:lineRule="auto"/>
              <w:rPr>
                <w:rFonts w:ascii="Arial" w:hAnsi="Arial" w:cs="Arial"/>
              </w:rPr>
            </w:pPr>
          </w:p>
        </w:tc>
        <w:tc>
          <w:tcPr>
            <w:tcW w:w="1777" w:type="dxa"/>
            <w:shd w:val="clear" w:color="auto" w:fill="auto"/>
          </w:tcPr>
          <w:p w:rsidR="001353A6" w:rsidRPr="00127ACC" w:rsidRDefault="001353A6" w:rsidP="0003129D">
            <w:pPr>
              <w:spacing w:line="240" w:lineRule="auto"/>
              <w:rPr>
                <w:rFonts w:ascii="Arial" w:hAnsi="Arial" w:cs="Arial"/>
              </w:rPr>
            </w:pPr>
            <w:r>
              <w:rPr>
                <w:rFonts w:ascii="Arial" w:hAnsi="Arial" w:cs="Arial"/>
              </w:rPr>
              <w:t>Included in School SIP plans</w:t>
            </w:r>
          </w:p>
        </w:tc>
        <w:tc>
          <w:tcPr>
            <w:tcW w:w="1687" w:type="dxa"/>
            <w:shd w:val="clear" w:color="auto" w:fill="auto"/>
          </w:tcPr>
          <w:p w:rsidR="001353A6" w:rsidRPr="00127ACC" w:rsidRDefault="001353A6" w:rsidP="0003129D">
            <w:pPr>
              <w:spacing w:line="240" w:lineRule="auto"/>
              <w:rPr>
                <w:rFonts w:ascii="Arial" w:hAnsi="Arial" w:cs="Arial"/>
              </w:rPr>
            </w:pPr>
            <w:r>
              <w:rPr>
                <w:rFonts w:ascii="Arial" w:hAnsi="Arial" w:cs="Arial"/>
              </w:rPr>
              <w:t>PA program in- stead of in-school suspension</w:t>
            </w:r>
          </w:p>
          <w:p w:rsidR="001353A6" w:rsidRPr="00127ACC" w:rsidRDefault="001353A6" w:rsidP="0003129D">
            <w:pPr>
              <w:spacing w:line="240" w:lineRule="auto"/>
              <w:rPr>
                <w:rFonts w:ascii="Arial" w:hAnsi="Arial" w:cs="Arial"/>
              </w:rPr>
            </w:pPr>
          </w:p>
        </w:tc>
      </w:tr>
      <w:tr w:rsidR="001353A6" w:rsidRPr="00127ACC" w:rsidTr="0003129D">
        <w:tc>
          <w:tcPr>
            <w:tcW w:w="3487" w:type="dxa"/>
            <w:shd w:val="clear" w:color="auto" w:fill="auto"/>
          </w:tcPr>
          <w:p w:rsidR="001353A6" w:rsidRPr="00127ACC" w:rsidRDefault="001353A6" w:rsidP="0003129D">
            <w:pPr>
              <w:spacing w:line="240" w:lineRule="auto"/>
              <w:rPr>
                <w:rFonts w:ascii="Arial" w:hAnsi="Arial" w:cs="Arial"/>
              </w:rPr>
            </w:pPr>
            <w:r w:rsidRPr="00127ACC">
              <w:rPr>
                <w:rFonts w:ascii="Arial" w:hAnsi="Arial" w:cs="Arial"/>
              </w:rPr>
              <w:t>Provide professional development for teachers about strategies to transition students from brain-break activity to classroom instruction.</w:t>
            </w:r>
          </w:p>
        </w:tc>
        <w:tc>
          <w:tcPr>
            <w:tcW w:w="902" w:type="dxa"/>
            <w:shd w:val="clear" w:color="auto" w:fill="auto"/>
          </w:tcPr>
          <w:p w:rsidR="001353A6" w:rsidRPr="00127ACC" w:rsidRDefault="001353A6" w:rsidP="0003129D">
            <w:pPr>
              <w:spacing w:line="240" w:lineRule="auto"/>
              <w:rPr>
                <w:rFonts w:ascii="Arial" w:hAnsi="Arial" w:cs="Arial"/>
              </w:rPr>
            </w:pPr>
          </w:p>
        </w:tc>
        <w:tc>
          <w:tcPr>
            <w:tcW w:w="1708" w:type="dxa"/>
            <w:shd w:val="clear" w:color="auto" w:fill="auto"/>
          </w:tcPr>
          <w:p w:rsidR="001353A6" w:rsidRPr="00127ACC" w:rsidRDefault="001353A6" w:rsidP="0003129D">
            <w:pPr>
              <w:spacing w:line="240" w:lineRule="auto"/>
              <w:rPr>
                <w:rFonts w:ascii="Arial" w:hAnsi="Arial" w:cs="Arial"/>
              </w:rPr>
            </w:pPr>
          </w:p>
        </w:tc>
        <w:tc>
          <w:tcPr>
            <w:tcW w:w="1869" w:type="dxa"/>
            <w:shd w:val="clear" w:color="auto" w:fill="auto"/>
          </w:tcPr>
          <w:p w:rsidR="001353A6" w:rsidRPr="00127ACC" w:rsidRDefault="001353A6" w:rsidP="0003129D">
            <w:pPr>
              <w:spacing w:line="240" w:lineRule="auto"/>
              <w:rPr>
                <w:rFonts w:ascii="Arial" w:hAnsi="Arial" w:cs="Arial"/>
              </w:rPr>
            </w:pPr>
          </w:p>
        </w:tc>
        <w:tc>
          <w:tcPr>
            <w:tcW w:w="1777" w:type="dxa"/>
            <w:shd w:val="clear" w:color="auto" w:fill="auto"/>
          </w:tcPr>
          <w:p w:rsidR="001353A6" w:rsidRPr="00127ACC" w:rsidRDefault="001353A6" w:rsidP="0003129D">
            <w:pPr>
              <w:spacing w:line="240" w:lineRule="auto"/>
              <w:rPr>
                <w:rFonts w:ascii="Arial" w:hAnsi="Arial" w:cs="Arial"/>
              </w:rPr>
            </w:pPr>
          </w:p>
        </w:tc>
        <w:tc>
          <w:tcPr>
            <w:tcW w:w="1687"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487" w:type="dxa"/>
            <w:shd w:val="clear" w:color="auto" w:fill="auto"/>
          </w:tcPr>
          <w:p w:rsidR="001353A6" w:rsidRPr="00127ACC" w:rsidRDefault="001353A6" w:rsidP="0003129D">
            <w:pPr>
              <w:spacing w:line="240" w:lineRule="auto"/>
              <w:rPr>
                <w:rFonts w:ascii="Arial" w:hAnsi="Arial" w:cs="Arial"/>
              </w:rPr>
            </w:pPr>
            <w:r w:rsidRPr="00127ACC">
              <w:rPr>
                <w:rFonts w:ascii="Arial" w:hAnsi="Arial" w:cs="Arial"/>
              </w:rPr>
              <w:t>Determine a timeline for implementation.</w:t>
            </w:r>
          </w:p>
        </w:tc>
        <w:tc>
          <w:tcPr>
            <w:tcW w:w="902" w:type="dxa"/>
            <w:shd w:val="clear" w:color="auto" w:fill="auto"/>
          </w:tcPr>
          <w:p w:rsidR="001353A6" w:rsidRPr="00127ACC" w:rsidRDefault="001353A6" w:rsidP="0003129D">
            <w:pPr>
              <w:spacing w:line="240" w:lineRule="auto"/>
              <w:rPr>
                <w:rFonts w:ascii="Arial" w:hAnsi="Arial" w:cs="Arial"/>
              </w:rPr>
            </w:pPr>
          </w:p>
        </w:tc>
        <w:tc>
          <w:tcPr>
            <w:tcW w:w="1708" w:type="dxa"/>
            <w:shd w:val="clear" w:color="auto" w:fill="auto"/>
          </w:tcPr>
          <w:p w:rsidR="001353A6" w:rsidRPr="00127ACC" w:rsidRDefault="001353A6" w:rsidP="0003129D">
            <w:pPr>
              <w:spacing w:line="240" w:lineRule="auto"/>
              <w:rPr>
                <w:rFonts w:ascii="Arial" w:hAnsi="Arial" w:cs="Arial"/>
              </w:rPr>
            </w:pPr>
          </w:p>
        </w:tc>
        <w:tc>
          <w:tcPr>
            <w:tcW w:w="1869" w:type="dxa"/>
            <w:shd w:val="clear" w:color="auto" w:fill="auto"/>
          </w:tcPr>
          <w:p w:rsidR="001353A6" w:rsidRPr="00127ACC" w:rsidRDefault="001353A6" w:rsidP="0003129D">
            <w:pPr>
              <w:spacing w:line="240" w:lineRule="auto"/>
              <w:rPr>
                <w:rFonts w:ascii="Arial" w:hAnsi="Arial" w:cs="Arial"/>
              </w:rPr>
            </w:pPr>
          </w:p>
        </w:tc>
        <w:tc>
          <w:tcPr>
            <w:tcW w:w="1777" w:type="dxa"/>
            <w:shd w:val="clear" w:color="auto" w:fill="auto"/>
          </w:tcPr>
          <w:p w:rsidR="001353A6" w:rsidRPr="00127ACC" w:rsidRDefault="001353A6" w:rsidP="0003129D">
            <w:pPr>
              <w:spacing w:line="240" w:lineRule="auto"/>
              <w:rPr>
                <w:rFonts w:ascii="Arial" w:hAnsi="Arial" w:cs="Arial"/>
              </w:rPr>
            </w:pPr>
          </w:p>
        </w:tc>
        <w:tc>
          <w:tcPr>
            <w:tcW w:w="1687"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487" w:type="dxa"/>
            <w:shd w:val="clear" w:color="auto" w:fill="auto"/>
          </w:tcPr>
          <w:p w:rsidR="001353A6" w:rsidRPr="002E6ECC" w:rsidRDefault="001353A6" w:rsidP="0003129D">
            <w:pPr>
              <w:spacing w:line="240" w:lineRule="auto"/>
              <w:rPr>
                <w:rFonts w:ascii="Arial" w:hAnsi="Arial" w:cs="Arial"/>
              </w:rPr>
            </w:pPr>
            <w:r>
              <w:rPr>
                <w:rFonts w:ascii="Arial" w:hAnsi="Arial" w:cs="Arial"/>
              </w:rPr>
              <w:t>Professional development for the relationship between physical activity and academic achievement</w:t>
            </w:r>
          </w:p>
        </w:tc>
        <w:tc>
          <w:tcPr>
            <w:tcW w:w="902" w:type="dxa"/>
            <w:shd w:val="clear" w:color="auto" w:fill="auto"/>
          </w:tcPr>
          <w:p w:rsidR="001353A6" w:rsidRPr="00127ACC" w:rsidRDefault="001353A6" w:rsidP="0003129D">
            <w:pPr>
              <w:spacing w:line="240" w:lineRule="auto"/>
              <w:rPr>
                <w:rFonts w:ascii="Arial" w:hAnsi="Arial" w:cs="Arial"/>
              </w:rPr>
            </w:pPr>
            <w:r>
              <w:rPr>
                <w:rFonts w:ascii="Arial" w:hAnsi="Arial" w:cs="Arial"/>
              </w:rPr>
              <w:t>Now</w:t>
            </w:r>
          </w:p>
        </w:tc>
        <w:tc>
          <w:tcPr>
            <w:tcW w:w="1708" w:type="dxa"/>
            <w:shd w:val="clear" w:color="auto" w:fill="auto"/>
          </w:tcPr>
          <w:p w:rsidR="001353A6" w:rsidRPr="00127ACC" w:rsidRDefault="001353A6" w:rsidP="0003129D">
            <w:pPr>
              <w:spacing w:line="240" w:lineRule="auto"/>
              <w:rPr>
                <w:rFonts w:ascii="Arial" w:hAnsi="Arial" w:cs="Arial"/>
              </w:rPr>
            </w:pPr>
          </w:p>
        </w:tc>
        <w:tc>
          <w:tcPr>
            <w:tcW w:w="1869" w:type="dxa"/>
            <w:shd w:val="clear" w:color="auto" w:fill="auto"/>
          </w:tcPr>
          <w:p w:rsidR="001353A6" w:rsidRPr="00127ACC" w:rsidRDefault="001353A6" w:rsidP="0003129D">
            <w:pPr>
              <w:spacing w:line="240" w:lineRule="auto"/>
              <w:rPr>
                <w:rFonts w:ascii="Arial" w:hAnsi="Arial" w:cs="Arial"/>
              </w:rPr>
            </w:pPr>
            <w:r>
              <w:rPr>
                <w:rFonts w:ascii="Arial" w:hAnsi="Arial" w:cs="Arial"/>
              </w:rPr>
              <w:t>United Way, WSU</w:t>
            </w:r>
          </w:p>
        </w:tc>
        <w:tc>
          <w:tcPr>
            <w:tcW w:w="1777" w:type="dxa"/>
            <w:shd w:val="clear" w:color="auto" w:fill="auto"/>
          </w:tcPr>
          <w:p w:rsidR="001353A6" w:rsidRPr="00127ACC" w:rsidRDefault="001353A6" w:rsidP="0003129D">
            <w:pPr>
              <w:spacing w:line="240" w:lineRule="auto"/>
              <w:rPr>
                <w:rFonts w:ascii="Arial" w:hAnsi="Arial" w:cs="Arial"/>
              </w:rPr>
            </w:pPr>
            <w:r>
              <w:rPr>
                <w:rFonts w:ascii="Arial" w:hAnsi="Arial" w:cs="Arial"/>
              </w:rPr>
              <w:t>Principals allowing space in schools</w:t>
            </w:r>
          </w:p>
        </w:tc>
        <w:tc>
          <w:tcPr>
            <w:tcW w:w="1687"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487" w:type="dxa"/>
            <w:shd w:val="clear" w:color="auto" w:fill="auto"/>
          </w:tcPr>
          <w:p w:rsidR="001353A6" w:rsidRPr="002E6ECC" w:rsidRDefault="001353A6" w:rsidP="0003129D">
            <w:pPr>
              <w:spacing w:line="240" w:lineRule="auto"/>
              <w:rPr>
                <w:rFonts w:ascii="Arial" w:hAnsi="Arial" w:cs="Arial"/>
              </w:rPr>
            </w:pPr>
            <w:r>
              <w:rPr>
                <w:rFonts w:ascii="Arial" w:hAnsi="Arial" w:cs="Arial"/>
              </w:rPr>
              <w:t>Bike ride – Wednesday evening Walk &amp; Rolls – bike education in schools</w:t>
            </w:r>
          </w:p>
        </w:tc>
        <w:tc>
          <w:tcPr>
            <w:tcW w:w="902" w:type="dxa"/>
            <w:shd w:val="clear" w:color="auto" w:fill="auto"/>
          </w:tcPr>
          <w:p w:rsidR="001353A6" w:rsidRPr="00127ACC" w:rsidRDefault="001353A6" w:rsidP="0003129D">
            <w:pPr>
              <w:spacing w:line="240" w:lineRule="auto"/>
              <w:rPr>
                <w:rFonts w:ascii="Arial" w:hAnsi="Arial" w:cs="Arial"/>
              </w:rPr>
            </w:pPr>
            <w:r>
              <w:rPr>
                <w:rFonts w:ascii="Arial" w:hAnsi="Arial" w:cs="Arial"/>
              </w:rPr>
              <w:t>5/1</w:t>
            </w:r>
          </w:p>
        </w:tc>
        <w:tc>
          <w:tcPr>
            <w:tcW w:w="1708" w:type="dxa"/>
            <w:shd w:val="clear" w:color="auto" w:fill="auto"/>
          </w:tcPr>
          <w:p w:rsidR="001353A6" w:rsidRPr="00127ACC" w:rsidRDefault="001353A6" w:rsidP="0003129D">
            <w:pPr>
              <w:spacing w:line="240" w:lineRule="auto"/>
              <w:rPr>
                <w:rFonts w:ascii="Arial" w:hAnsi="Arial" w:cs="Arial"/>
              </w:rPr>
            </w:pPr>
            <w:r>
              <w:rPr>
                <w:rFonts w:ascii="Arial" w:hAnsi="Arial" w:cs="Arial"/>
              </w:rPr>
              <w:t>Middle school ACCESS</w:t>
            </w:r>
          </w:p>
        </w:tc>
        <w:tc>
          <w:tcPr>
            <w:tcW w:w="1869" w:type="dxa"/>
            <w:shd w:val="clear" w:color="auto" w:fill="auto"/>
          </w:tcPr>
          <w:p w:rsidR="001353A6" w:rsidRPr="00127ACC" w:rsidRDefault="001353A6" w:rsidP="0003129D">
            <w:pPr>
              <w:spacing w:line="240" w:lineRule="auto"/>
              <w:rPr>
                <w:rFonts w:ascii="Arial" w:hAnsi="Arial" w:cs="Arial"/>
              </w:rPr>
            </w:pPr>
            <w:r>
              <w:rPr>
                <w:rFonts w:ascii="Arial" w:hAnsi="Arial" w:cs="Arial"/>
              </w:rPr>
              <w:t xml:space="preserve">Pat </w:t>
            </w:r>
            <w:proofErr w:type="spellStart"/>
            <w:r>
              <w:rPr>
                <w:rFonts w:ascii="Arial" w:hAnsi="Arial" w:cs="Arial"/>
              </w:rPr>
              <w:t>Flinn</w:t>
            </w:r>
            <w:proofErr w:type="spellEnd"/>
            <w:r>
              <w:rPr>
                <w:rFonts w:ascii="Arial" w:hAnsi="Arial" w:cs="Arial"/>
              </w:rPr>
              <w:t>, Dearborn Public Schools</w:t>
            </w:r>
          </w:p>
        </w:tc>
        <w:tc>
          <w:tcPr>
            <w:tcW w:w="1777" w:type="dxa"/>
            <w:shd w:val="clear" w:color="auto" w:fill="auto"/>
          </w:tcPr>
          <w:p w:rsidR="001353A6" w:rsidRPr="00127ACC" w:rsidRDefault="001353A6" w:rsidP="0003129D">
            <w:pPr>
              <w:spacing w:line="240" w:lineRule="auto"/>
              <w:rPr>
                <w:rFonts w:ascii="Arial" w:hAnsi="Arial" w:cs="Arial"/>
              </w:rPr>
            </w:pPr>
          </w:p>
        </w:tc>
        <w:tc>
          <w:tcPr>
            <w:tcW w:w="1687"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bl>
    <w:p w:rsidR="001353A6" w:rsidRDefault="001353A6" w:rsidP="001353A6">
      <w:r>
        <w:br w:type="page"/>
      </w:r>
    </w:p>
    <w:tbl>
      <w:tblPr>
        <w:tblW w:w="114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7"/>
        <w:gridCol w:w="111"/>
        <w:gridCol w:w="791"/>
        <w:gridCol w:w="112"/>
        <w:gridCol w:w="1530"/>
        <w:gridCol w:w="66"/>
        <w:gridCol w:w="1823"/>
        <w:gridCol w:w="46"/>
        <w:gridCol w:w="1754"/>
        <w:gridCol w:w="23"/>
        <w:gridCol w:w="1687"/>
      </w:tblGrid>
      <w:tr w:rsidR="001353A6" w:rsidRPr="00127ACC" w:rsidTr="0003129D">
        <w:tc>
          <w:tcPr>
            <w:tcW w:w="11430" w:type="dxa"/>
            <w:gridSpan w:val="11"/>
            <w:tcBorders>
              <w:bottom w:val="single" w:sz="4" w:space="0" w:color="auto"/>
            </w:tcBorders>
            <w:shd w:val="clear" w:color="auto" w:fill="DBE5F1"/>
          </w:tcPr>
          <w:p w:rsidR="001353A6" w:rsidRPr="00127ACC" w:rsidRDefault="001353A6" w:rsidP="0003129D">
            <w:pPr>
              <w:spacing w:line="240" w:lineRule="auto"/>
              <w:jc w:val="center"/>
              <w:rPr>
                <w:rFonts w:ascii="Arial" w:hAnsi="Arial" w:cs="Arial"/>
                <w:b/>
              </w:rPr>
            </w:pPr>
            <w:r w:rsidRPr="00127ACC">
              <w:rPr>
                <w:rFonts w:ascii="Arial" w:hAnsi="Arial" w:cs="Arial"/>
                <w:b/>
              </w:rPr>
              <w:lastRenderedPageBreak/>
              <w:t>ACTION PLAN – HEALTHY SCHOOLS</w:t>
            </w:r>
          </w:p>
        </w:tc>
      </w:tr>
      <w:tr w:rsidR="001353A6" w:rsidRPr="00127ACC" w:rsidTr="0003129D">
        <w:tc>
          <w:tcPr>
            <w:tcW w:w="11430" w:type="dxa"/>
            <w:gridSpan w:val="11"/>
            <w:tcBorders>
              <w:bottom w:val="single" w:sz="4" w:space="0" w:color="auto"/>
            </w:tcBorders>
            <w:shd w:val="clear" w:color="auto" w:fill="DBE5F1"/>
          </w:tcPr>
          <w:p w:rsidR="001353A6" w:rsidRPr="00127ACC" w:rsidRDefault="001353A6" w:rsidP="0003129D">
            <w:pPr>
              <w:spacing w:line="240" w:lineRule="auto"/>
              <w:rPr>
                <w:rFonts w:ascii="Arial" w:hAnsi="Arial" w:cs="Arial"/>
                <w:b/>
                <w:u w:val="single"/>
              </w:rPr>
            </w:pPr>
            <w:r w:rsidRPr="00127ACC">
              <w:rPr>
                <w:rFonts w:ascii="Arial" w:hAnsi="Arial" w:cs="Arial"/>
                <w:b/>
                <w:u w:val="single"/>
              </w:rPr>
              <w:t>GOAL:</w:t>
            </w:r>
            <w:r w:rsidRPr="00127ACC">
              <w:rPr>
                <w:rFonts w:ascii="Arial" w:hAnsi="Arial" w:cs="Arial"/>
              </w:rPr>
              <w:t xml:space="preserve"> All Dearborn Public School students are meeting the state recommended standards for physical activity and are consuming the recommended amount of daily fresh fruits and vegetables</w:t>
            </w:r>
            <w:r w:rsidRPr="00127ACC">
              <w:rPr>
                <w:rFonts w:ascii="Arial" w:hAnsi="Arial" w:cs="Arial"/>
                <w:b/>
                <w:u w:val="single"/>
              </w:rPr>
              <w:br/>
            </w:r>
          </w:p>
        </w:tc>
      </w:tr>
      <w:tr w:rsidR="001353A6" w:rsidRPr="00127ACC" w:rsidTr="0003129D">
        <w:tc>
          <w:tcPr>
            <w:tcW w:w="11430" w:type="dxa"/>
            <w:gridSpan w:val="11"/>
            <w:tcBorders>
              <w:bottom w:val="single" w:sz="4" w:space="0" w:color="auto"/>
            </w:tcBorders>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u w:val="single"/>
              </w:rPr>
              <w:t>Objective 3:</w:t>
            </w:r>
            <w:r w:rsidRPr="00127ACC">
              <w:rPr>
                <w:rFonts w:ascii="Arial" w:hAnsi="Arial" w:cs="Arial"/>
              </w:rPr>
              <w:t xml:space="preserve"> Implement healthy nutrition lessons during the school day at the elementary level.</w:t>
            </w:r>
          </w:p>
        </w:tc>
      </w:tr>
      <w:tr w:rsidR="001353A6" w:rsidRPr="00127ACC" w:rsidTr="0003129D">
        <w:tc>
          <w:tcPr>
            <w:tcW w:w="3487"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Activity</w:t>
            </w:r>
          </w:p>
        </w:tc>
        <w:tc>
          <w:tcPr>
            <w:tcW w:w="902"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Target Date</w:t>
            </w:r>
          </w:p>
        </w:tc>
        <w:tc>
          <w:tcPr>
            <w:tcW w:w="1708" w:type="dxa"/>
            <w:gridSpan w:val="3"/>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Resources Required</w:t>
            </w:r>
          </w:p>
        </w:tc>
        <w:tc>
          <w:tcPr>
            <w:tcW w:w="1869"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Lead Person/ Organization</w:t>
            </w:r>
          </w:p>
        </w:tc>
        <w:tc>
          <w:tcPr>
            <w:tcW w:w="1777"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Anticipated Product or Result</w:t>
            </w:r>
          </w:p>
        </w:tc>
        <w:tc>
          <w:tcPr>
            <w:tcW w:w="1687"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Progress Notes</w:t>
            </w:r>
          </w:p>
        </w:tc>
      </w:tr>
      <w:tr w:rsidR="001353A6" w:rsidRPr="00127ACC" w:rsidTr="0003129D">
        <w:tc>
          <w:tcPr>
            <w:tcW w:w="3487" w:type="dxa"/>
            <w:shd w:val="clear" w:color="auto" w:fill="auto"/>
          </w:tcPr>
          <w:p w:rsidR="001353A6" w:rsidRPr="00127ACC" w:rsidRDefault="001353A6" w:rsidP="0003129D">
            <w:pPr>
              <w:spacing w:line="240" w:lineRule="auto"/>
              <w:rPr>
                <w:rFonts w:ascii="Arial" w:hAnsi="Arial" w:cs="Arial"/>
                <w:b/>
              </w:rPr>
            </w:pPr>
            <w:r w:rsidRPr="00127ACC">
              <w:rPr>
                <w:rFonts w:ascii="Arial" w:hAnsi="Arial" w:cs="Arial"/>
              </w:rPr>
              <w:t xml:space="preserve"> Ensure that nutrition education lessons are aligned with state standards to maximize teacher buy-in and ease of content integration.</w:t>
            </w:r>
          </w:p>
        </w:tc>
        <w:tc>
          <w:tcPr>
            <w:tcW w:w="902" w:type="dxa"/>
            <w:gridSpan w:val="2"/>
            <w:shd w:val="clear" w:color="auto" w:fill="auto"/>
          </w:tcPr>
          <w:p w:rsidR="001353A6" w:rsidRPr="00127ACC" w:rsidRDefault="001353A6" w:rsidP="0003129D">
            <w:pPr>
              <w:spacing w:line="240" w:lineRule="auto"/>
              <w:rPr>
                <w:rFonts w:ascii="Arial" w:hAnsi="Arial" w:cs="Arial"/>
              </w:rPr>
            </w:pPr>
            <w:r>
              <w:rPr>
                <w:rFonts w:ascii="Arial" w:hAnsi="Arial" w:cs="Arial"/>
              </w:rPr>
              <w:t>9/1</w:t>
            </w:r>
          </w:p>
        </w:tc>
        <w:tc>
          <w:tcPr>
            <w:tcW w:w="1708" w:type="dxa"/>
            <w:gridSpan w:val="3"/>
            <w:shd w:val="clear" w:color="auto" w:fill="auto"/>
          </w:tcPr>
          <w:p w:rsidR="001353A6" w:rsidRPr="00127ACC" w:rsidRDefault="001353A6" w:rsidP="0003129D">
            <w:pPr>
              <w:spacing w:line="240" w:lineRule="auto"/>
              <w:rPr>
                <w:rFonts w:ascii="Arial" w:hAnsi="Arial" w:cs="Arial"/>
              </w:rPr>
            </w:pPr>
            <w:r>
              <w:rPr>
                <w:rFonts w:ascii="Arial" w:hAnsi="Arial" w:cs="Arial"/>
              </w:rPr>
              <w:t>Meeting with teachers; healthy lessons; figure out plan implementation</w:t>
            </w:r>
          </w:p>
        </w:tc>
        <w:tc>
          <w:tcPr>
            <w:tcW w:w="1869" w:type="dxa"/>
            <w:gridSpan w:val="2"/>
            <w:shd w:val="clear" w:color="auto" w:fill="auto"/>
          </w:tcPr>
          <w:p w:rsidR="001353A6" w:rsidRPr="00127ACC" w:rsidRDefault="001353A6" w:rsidP="0003129D">
            <w:pPr>
              <w:spacing w:line="240" w:lineRule="auto"/>
              <w:rPr>
                <w:rFonts w:ascii="Arial" w:hAnsi="Arial" w:cs="Arial"/>
              </w:rPr>
            </w:pPr>
            <w:r>
              <w:rPr>
                <w:rFonts w:ascii="Arial" w:hAnsi="Arial" w:cs="Arial"/>
              </w:rPr>
              <w:t>Healthy Dearborn &amp; DPS</w:t>
            </w:r>
          </w:p>
        </w:tc>
        <w:tc>
          <w:tcPr>
            <w:tcW w:w="1777" w:type="dxa"/>
            <w:gridSpan w:val="2"/>
            <w:shd w:val="clear" w:color="auto" w:fill="auto"/>
          </w:tcPr>
          <w:p w:rsidR="001353A6" w:rsidRPr="00127ACC" w:rsidRDefault="001353A6" w:rsidP="0003129D">
            <w:pPr>
              <w:spacing w:line="240" w:lineRule="auto"/>
              <w:rPr>
                <w:rFonts w:ascii="Arial" w:hAnsi="Arial" w:cs="Arial"/>
              </w:rPr>
            </w:pPr>
          </w:p>
        </w:tc>
        <w:tc>
          <w:tcPr>
            <w:tcW w:w="1687"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487" w:type="dxa"/>
            <w:shd w:val="clear" w:color="auto" w:fill="auto"/>
          </w:tcPr>
          <w:p w:rsidR="001353A6" w:rsidRPr="002E6ECC" w:rsidRDefault="001353A6" w:rsidP="0003129D">
            <w:pPr>
              <w:spacing w:line="240" w:lineRule="auto"/>
              <w:rPr>
                <w:rFonts w:ascii="Arial" w:hAnsi="Arial" w:cs="Arial"/>
              </w:rPr>
            </w:pPr>
            <w:r>
              <w:rPr>
                <w:rFonts w:ascii="Arial" w:hAnsi="Arial" w:cs="Arial"/>
              </w:rPr>
              <w:t>Principals getting 5,2,1,0 posters to give to parents</w:t>
            </w:r>
          </w:p>
        </w:tc>
        <w:tc>
          <w:tcPr>
            <w:tcW w:w="902" w:type="dxa"/>
            <w:gridSpan w:val="2"/>
            <w:shd w:val="clear" w:color="auto" w:fill="auto"/>
          </w:tcPr>
          <w:p w:rsidR="001353A6" w:rsidRPr="00127ACC" w:rsidRDefault="001353A6" w:rsidP="0003129D">
            <w:pPr>
              <w:spacing w:line="240" w:lineRule="auto"/>
              <w:rPr>
                <w:rFonts w:ascii="Arial" w:hAnsi="Arial" w:cs="Arial"/>
              </w:rPr>
            </w:pPr>
            <w:r>
              <w:rPr>
                <w:rFonts w:ascii="Arial" w:hAnsi="Arial" w:cs="Arial"/>
              </w:rPr>
              <w:t>3/1</w:t>
            </w:r>
          </w:p>
        </w:tc>
        <w:tc>
          <w:tcPr>
            <w:tcW w:w="1708" w:type="dxa"/>
            <w:gridSpan w:val="3"/>
            <w:shd w:val="clear" w:color="auto" w:fill="auto"/>
          </w:tcPr>
          <w:p w:rsidR="001353A6" w:rsidRPr="00127ACC" w:rsidRDefault="001353A6" w:rsidP="0003129D">
            <w:pPr>
              <w:spacing w:line="240" w:lineRule="auto"/>
              <w:rPr>
                <w:rFonts w:ascii="Arial" w:hAnsi="Arial" w:cs="Arial"/>
              </w:rPr>
            </w:pPr>
          </w:p>
        </w:tc>
        <w:tc>
          <w:tcPr>
            <w:tcW w:w="1869" w:type="dxa"/>
            <w:gridSpan w:val="2"/>
            <w:shd w:val="clear" w:color="auto" w:fill="auto"/>
          </w:tcPr>
          <w:p w:rsidR="001353A6" w:rsidRPr="00127ACC" w:rsidRDefault="001353A6" w:rsidP="0003129D">
            <w:pPr>
              <w:spacing w:line="240" w:lineRule="auto"/>
              <w:rPr>
                <w:rFonts w:ascii="Arial" w:hAnsi="Arial" w:cs="Arial"/>
              </w:rPr>
            </w:pPr>
          </w:p>
        </w:tc>
        <w:tc>
          <w:tcPr>
            <w:tcW w:w="1777" w:type="dxa"/>
            <w:gridSpan w:val="2"/>
            <w:shd w:val="clear" w:color="auto" w:fill="auto"/>
          </w:tcPr>
          <w:p w:rsidR="001353A6" w:rsidRPr="00127ACC" w:rsidRDefault="001353A6" w:rsidP="0003129D">
            <w:pPr>
              <w:spacing w:line="240" w:lineRule="auto"/>
              <w:rPr>
                <w:rFonts w:ascii="Arial" w:hAnsi="Arial" w:cs="Arial"/>
              </w:rPr>
            </w:pPr>
          </w:p>
        </w:tc>
        <w:tc>
          <w:tcPr>
            <w:tcW w:w="1687"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11430" w:type="dxa"/>
            <w:gridSpan w:val="11"/>
            <w:tcBorders>
              <w:bottom w:val="single" w:sz="4" w:space="0" w:color="auto"/>
            </w:tcBorders>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u w:val="single"/>
              </w:rPr>
              <w:t>Objective 4:</w:t>
            </w:r>
            <w:r w:rsidRPr="00127ACC">
              <w:rPr>
                <w:rFonts w:ascii="Arial" w:hAnsi="Arial" w:cs="Arial"/>
              </w:rPr>
              <w:t xml:space="preserve"> Promote the Year of Health, led by City in partnership with Schools and Beaumont.</w:t>
            </w:r>
          </w:p>
        </w:tc>
      </w:tr>
      <w:tr w:rsidR="001353A6" w:rsidRPr="00127ACC" w:rsidTr="0003129D">
        <w:tc>
          <w:tcPr>
            <w:tcW w:w="3598"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Activity</w:t>
            </w:r>
          </w:p>
        </w:tc>
        <w:tc>
          <w:tcPr>
            <w:tcW w:w="903"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Target Date</w:t>
            </w:r>
          </w:p>
        </w:tc>
        <w:tc>
          <w:tcPr>
            <w:tcW w:w="153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Resources Required</w:t>
            </w:r>
          </w:p>
        </w:tc>
        <w:tc>
          <w:tcPr>
            <w:tcW w:w="1889"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Lead Person/ Organization</w:t>
            </w:r>
          </w:p>
        </w:tc>
        <w:tc>
          <w:tcPr>
            <w:tcW w:w="1800"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Anticipated Product or Result</w:t>
            </w:r>
          </w:p>
        </w:tc>
        <w:tc>
          <w:tcPr>
            <w:tcW w:w="1710"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Progress Notes</w:t>
            </w:r>
          </w:p>
        </w:tc>
      </w:tr>
      <w:tr w:rsidR="001353A6" w:rsidRPr="00127ACC" w:rsidTr="0003129D">
        <w:tc>
          <w:tcPr>
            <w:tcW w:w="3598" w:type="dxa"/>
            <w:gridSpan w:val="2"/>
            <w:shd w:val="clear" w:color="auto" w:fill="auto"/>
          </w:tcPr>
          <w:p w:rsidR="001353A6" w:rsidRPr="00127ACC" w:rsidRDefault="001353A6" w:rsidP="0003129D">
            <w:pPr>
              <w:spacing w:line="240" w:lineRule="auto"/>
              <w:rPr>
                <w:rFonts w:ascii="Arial" w:hAnsi="Arial" w:cs="Arial"/>
                <w:b/>
              </w:rPr>
            </w:pPr>
            <w:r>
              <w:rPr>
                <w:rFonts w:ascii="Arial" w:hAnsi="Arial" w:cs="Arial"/>
              </w:rPr>
              <w:t>Get a meeting with Dr. Maleyko for the fall</w:t>
            </w:r>
          </w:p>
        </w:tc>
        <w:tc>
          <w:tcPr>
            <w:tcW w:w="903" w:type="dxa"/>
            <w:gridSpan w:val="2"/>
            <w:shd w:val="clear" w:color="auto" w:fill="auto"/>
          </w:tcPr>
          <w:p w:rsidR="001353A6" w:rsidRPr="00127ACC" w:rsidRDefault="001353A6" w:rsidP="0003129D">
            <w:pPr>
              <w:spacing w:line="240" w:lineRule="auto"/>
              <w:rPr>
                <w:rFonts w:ascii="Arial" w:hAnsi="Arial" w:cs="Arial"/>
              </w:rPr>
            </w:pPr>
            <w:r>
              <w:rPr>
                <w:rFonts w:ascii="Arial" w:hAnsi="Arial" w:cs="Arial"/>
              </w:rPr>
              <w:t>8/1</w:t>
            </w:r>
          </w:p>
        </w:tc>
        <w:tc>
          <w:tcPr>
            <w:tcW w:w="1530" w:type="dxa"/>
            <w:shd w:val="clear" w:color="auto" w:fill="auto"/>
          </w:tcPr>
          <w:p w:rsidR="001353A6" w:rsidRPr="00127ACC" w:rsidRDefault="001353A6" w:rsidP="0003129D">
            <w:pPr>
              <w:spacing w:line="240" w:lineRule="auto"/>
              <w:rPr>
                <w:rFonts w:ascii="Arial" w:hAnsi="Arial" w:cs="Arial"/>
              </w:rPr>
            </w:pPr>
          </w:p>
        </w:tc>
        <w:tc>
          <w:tcPr>
            <w:tcW w:w="1889" w:type="dxa"/>
            <w:gridSpan w:val="2"/>
            <w:shd w:val="clear" w:color="auto" w:fill="auto"/>
          </w:tcPr>
          <w:p w:rsidR="001353A6" w:rsidRPr="00127ACC" w:rsidRDefault="001353A6" w:rsidP="0003129D">
            <w:pPr>
              <w:spacing w:line="240" w:lineRule="auto"/>
              <w:rPr>
                <w:rFonts w:ascii="Arial" w:hAnsi="Arial" w:cs="Arial"/>
              </w:rPr>
            </w:pPr>
          </w:p>
        </w:tc>
        <w:tc>
          <w:tcPr>
            <w:tcW w:w="1800" w:type="dxa"/>
            <w:gridSpan w:val="2"/>
            <w:shd w:val="clear" w:color="auto" w:fill="auto"/>
          </w:tcPr>
          <w:p w:rsidR="001353A6" w:rsidRPr="00127ACC" w:rsidRDefault="001353A6" w:rsidP="0003129D">
            <w:pPr>
              <w:spacing w:line="240" w:lineRule="auto"/>
              <w:rPr>
                <w:rFonts w:ascii="Arial" w:hAnsi="Arial" w:cs="Arial"/>
              </w:rPr>
            </w:pPr>
          </w:p>
        </w:tc>
        <w:tc>
          <w:tcPr>
            <w:tcW w:w="1710" w:type="dxa"/>
            <w:gridSpan w:val="2"/>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598" w:type="dxa"/>
            <w:gridSpan w:val="2"/>
            <w:shd w:val="clear" w:color="auto" w:fill="auto"/>
          </w:tcPr>
          <w:p w:rsidR="001353A6" w:rsidRPr="002E6ECC" w:rsidRDefault="001353A6" w:rsidP="0003129D">
            <w:pPr>
              <w:spacing w:line="240" w:lineRule="auto"/>
              <w:rPr>
                <w:rFonts w:ascii="Arial" w:hAnsi="Arial" w:cs="Arial"/>
              </w:rPr>
            </w:pPr>
            <w:r>
              <w:rPr>
                <w:rFonts w:ascii="Arial" w:hAnsi="Arial" w:cs="Arial"/>
              </w:rPr>
              <w:t>Announcement about pushing health &amp; wellness with City</w:t>
            </w:r>
          </w:p>
        </w:tc>
        <w:tc>
          <w:tcPr>
            <w:tcW w:w="903" w:type="dxa"/>
            <w:gridSpan w:val="2"/>
            <w:shd w:val="clear" w:color="auto" w:fill="auto"/>
          </w:tcPr>
          <w:p w:rsidR="001353A6" w:rsidRPr="00127ACC" w:rsidRDefault="001353A6" w:rsidP="0003129D">
            <w:pPr>
              <w:spacing w:line="240" w:lineRule="auto"/>
              <w:rPr>
                <w:rFonts w:ascii="Arial" w:hAnsi="Arial" w:cs="Arial"/>
              </w:rPr>
            </w:pPr>
          </w:p>
        </w:tc>
        <w:tc>
          <w:tcPr>
            <w:tcW w:w="1530" w:type="dxa"/>
            <w:shd w:val="clear" w:color="auto" w:fill="auto"/>
          </w:tcPr>
          <w:p w:rsidR="001353A6" w:rsidRPr="00127ACC" w:rsidRDefault="001353A6" w:rsidP="0003129D">
            <w:pPr>
              <w:spacing w:line="240" w:lineRule="auto"/>
              <w:rPr>
                <w:rFonts w:ascii="Arial" w:hAnsi="Arial" w:cs="Arial"/>
              </w:rPr>
            </w:pPr>
          </w:p>
        </w:tc>
        <w:tc>
          <w:tcPr>
            <w:tcW w:w="1889" w:type="dxa"/>
            <w:gridSpan w:val="2"/>
            <w:shd w:val="clear" w:color="auto" w:fill="auto"/>
          </w:tcPr>
          <w:p w:rsidR="001353A6" w:rsidRPr="00127ACC" w:rsidRDefault="001353A6" w:rsidP="0003129D">
            <w:pPr>
              <w:spacing w:line="240" w:lineRule="auto"/>
              <w:rPr>
                <w:rFonts w:ascii="Arial" w:hAnsi="Arial" w:cs="Arial"/>
              </w:rPr>
            </w:pPr>
          </w:p>
        </w:tc>
        <w:tc>
          <w:tcPr>
            <w:tcW w:w="1800" w:type="dxa"/>
            <w:gridSpan w:val="2"/>
            <w:shd w:val="clear" w:color="auto" w:fill="auto"/>
          </w:tcPr>
          <w:p w:rsidR="001353A6" w:rsidRPr="00127ACC" w:rsidRDefault="001353A6" w:rsidP="0003129D">
            <w:pPr>
              <w:spacing w:line="240" w:lineRule="auto"/>
              <w:rPr>
                <w:rFonts w:ascii="Arial" w:hAnsi="Arial" w:cs="Arial"/>
              </w:rPr>
            </w:pPr>
          </w:p>
        </w:tc>
        <w:tc>
          <w:tcPr>
            <w:tcW w:w="1710" w:type="dxa"/>
            <w:gridSpan w:val="2"/>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bl>
    <w:p w:rsidR="001353A6" w:rsidRDefault="001353A6" w:rsidP="001353A6"/>
    <w:p w:rsidR="001353A6" w:rsidRDefault="001353A6" w:rsidP="001353A6">
      <w:pPr>
        <w:rPr>
          <w:rFonts w:ascii="Arial" w:hAnsi="Arial" w:cs="Arial"/>
          <w:b/>
          <w:sz w:val="24"/>
          <w:szCs w:val="24"/>
        </w:rPr>
      </w:pPr>
      <w:r>
        <w:rPr>
          <w:rFonts w:ascii="Arial" w:hAnsi="Arial" w:cs="Arial"/>
          <w:b/>
          <w:sz w:val="24"/>
          <w:szCs w:val="24"/>
        </w:rPr>
        <w:br w:type="page"/>
      </w:r>
    </w:p>
    <w:p w:rsidR="001353A6" w:rsidRDefault="001353A6" w:rsidP="001353A6">
      <w:pPr>
        <w:widowControl w:val="0"/>
        <w:autoSpaceDE w:val="0"/>
        <w:autoSpaceDN w:val="0"/>
        <w:adjustRightInd w:val="0"/>
        <w:spacing w:line="240" w:lineRule="auto"/>
        <w:rPr>
          <w:rFonts w:ascii="Arial" w:hAnsi="Arial" w:cs="Arial"/>
          <w:b/>
          <w:sz w:val="24"/>
          <w:szCs w:val="24"/>
        </w:rPr>
      </w:pPr>
      <w:r w:rsidRPr="00A96C8C">
        <w:rPr>
          <w:rFonts w:ascii="Arial" w:hAnsi="Arial" w:cs="Arial"/>
          <w:b/>
          <w:sz w:val="24"/>
          <w:szCs w:val="24"/>
        </w:rPr>
        <w:lastRenderedPageBreak/>
        <w:t>Healthy at Work</w:t>
      </w: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u w:val="single"/>
        </w:rPr>
      </w:pPr>
      <w:r>
        <w:rPr>
          <w:rFonts w:ascii="Arial" w:hAnsi="Arial" w:cs="Arial"/>
          <w:sz w:val="24"/>
          <w:szCs w:val="24"/>
          <w:u w:val="single"/>
        </w:rPr>
        <w:t>Discussion notes:</w:t>
      </w: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u w:val="single"/>
        </w:rPr>
      </w:pPr>
    </w:p>
    <w:p w:rsidR="001353A6" w:rsidRPr="00956069" w:rsidRDefault="001353A6" w:rsidP="001353A6">
      <w:pPr>
        <w:pStyle w:val="ListParagraph"/>
        <w:widowControl w:val="0"/>
        <w:numPr>
          <w:ilvl w:val="0"/>
          <w:numId w:val="2"/>
        </w:numPr>
        <w:autoSpaceDE w:val="0"/>
        <w:autoSpaceDN w:val="0"/>
        <w:adjustRightInd w:val="0"/>
        <w:spacing w:line="240" w:lineRule="auto"/>
        <w:rPr>
          <w:rFonts w:ascii="Arial" w:hAnsi="Arial" w:cs="Arial"/>
          <w:b/>
          <w:sz w:val="24"/>
          <w:szCs w:val="24"/>
        </w:rPr>
      </w:pPr>
      <w:r>
        <w:rPr>
          <w:rFonts w:ascii="Arial" w:hAnsi="Arial" w:cs="Arial"/>
          <w:sz w:val="24"/>
          <w:szCs w:val="24"/>
        </w:rPr>
        <w:t>Overview given of action group, Healthy Dearborn, intent to distribute survey with goal of 10 organizations per year; student intern is making second contact with organizations.</w:t>
      </w:r>
    </w:p>
    <w:p w:rsidR="001353A6" w:rsidRPr="00956069" w:rsidRDefault="001353A6" w:rsidP="001353A6">
      <w:pPr>
        <w:pStyle w:val="ListParagraph"/>
        <w:widowControl w:val="0"/>
        <w:numPr>
          <w:ilvl w:val="0"/>
          <w:numId w:val="2"/>
        </w:numPr>
        <w:autoSpaceDE w:val="0"/>
        <w:autoSpaceDN w:val="0"/>
        <w:adjustRightInd w:val="0"/>
        <w:spacing w:line="240" w:lineRule="auto"/>
        <w:rPr>
          <w:rFonts w:ascii="Arial" w:hAnsi="Arial" w:cs="Arial"/>
          <w:b/>
          <w:sz w:val="24"/>
          <w:szCs w:val="24"/>
        </w:rPr>
      </w:pPr>
      <w:r>
        <w:rPr>
          <w:rFonts w:ascii="Arial" w:hAnsi="Arial" w:cs="Arial"/>
          <w:sz w:val="24"/>
          <w:szCs w:val="24"/>
        </w:rPr>
        <w:t>MSU Extension Service – update: Xi Chen is no longer with MSUE; Joan Schilling is representing MSUE now from the Disease Prevention &amp; Management Work Team. Collaboration with AHA was discussed.</w:t>
      </w:r>
    </w:p>
    <w:p w:rsidR="001353A6" w:rsidRPr="00956069" w:rsidRDefault="001353A6" w:rsidP="001353A6">
      <w:pPr>
        <w:pStyle w:val="ListParagraph"/>
        <w:widowControl w:val="0"/>
        <w:numPr>
          <w:ilvl w:val="0"/>
          <w:numId w:val="2"/>
        </w:numPr>
        <w:autoSpaceDE w:val="0"/>
        <w:autoSpaceDN w:val="0"/>
        <w:adjustRightInd w:val="0"/>
        <w:spacing w:line="240" w:lineRule="auto"/>
        <w:rPr>
          <w:rFonts w:ascii="Arial" w:hAnsi="Arial" w:cs="Arial"/>
          <w:b/>
          <w:sz w:val="24"/>
          <w:szCs w:val="24"/>
        </w:rPr>
      </w:pPr>
      <w:r>
        <w:rPr>
          <w:rFonts w:ascii="Arial" w:hAnsi="Arial" w:cs="Arial"/>
          <w:sz w:val="24"/>
          <w:szCs w:val="24"/>
        </w:rPr>
        <w:t>New activity for objective 1: promote survey: Arab Chamber of Commerce &amp; Unions. Add target audience &amp; target date for distribution of survey to action steps</w:t>
      </w:r>
    </w:p>
    <w:p w:rsidR="001353A6" w:rsidRPr="0096747C" w:rsidRDefault="001353A6" w:rsidP="001353A6">
      <w:pPr>
        <w:pStyle w:val="ListParagraph"/>
        <w:widowControl w:val="0"/>
        <w:numPr>
          <w:ilvl w:val="0"/>
          <w:numId w:val="2"/>
        </w:numPr>
        <w:autoSpaceDE w:val="0"/>
        <w:autoSpaceDN w:val="0"/>
        <w:adjustRightInd w:val="0"/>
        <w:spacing w:line="240" w:lineRule="auto"/>
        <w:rPr>
          <w:rFonts w:ascii="Arial" w:hAnsi="Arial" w:cs="Arial"/>
          <w:b/>
          <w:sz w:val="24"/>
          <w:szCs w:val="24"/>
        </w:rPr>
      </w:pPr>
      <w:r>
        <w:rPr>
          <w:rFonts w:ascii="Arial" w:hAnsi="Arial" w:cs="Arial"/>
          <w:sz w:val="24"/>
          <w:szCs w:val="24"/>
        </w:rPr>
        <w:t>Question about presenting to City Council; can Sara facilitate? Maybe each action team has a paragraph/slide to present; can we have a council member come here, “Meet Your Council” is already in place – ask Mona about this</w:t>
      </w:r>
    </w:p>
    <w:p w:rsidR="001353A6" w:rsidRPr="0096747C" w:rsidRDefault="001353A6" w:rsidP="001353A6">
      <w:pPr>
        <w:pStyle w:val="ListParagraph"/>
        <w:widowControl w:val="0"/>
        <w:numPr>
          <w:ilvl w:val="0"/>
          <w:numId w:val="2"/>
        </w:numPr>
        <w:autoSpaceDE w:val="0"/>
        <w:autoSpaceDN w:val="0"/>
        <w:adjustRightInd w:val="0"/>
        <w:spacing w:line="240" w:lineRule="auto"/>
        <w:rPr>
          <w:rFonts w:ascii="Arial" w:hAnsi="Arial" w:cs="Arial"/>
          <w:b/>
          <w:sz w:val="24"/>
          <w:szCs w:val="24"/>
        </w:rPr>
      </w:pPr>
      <w:r>
        <w:rPr>
          <w:rFonts w:ascii="Arial" w:hAnsi="Arial" w:cs="Arial"/>
          <w:sz w:val="24"/>
          <w:szCs w:val="24"/>
        </w:rPr>
        <w:t>Can Communications Work team connect with webpage</w:t>
      </w:r>
    </w:p>
    <w:p w:rsidR="001353A6" w:rsidRPr="0096747C" w:rsidRDefault="001353A6" w:rsidP="001353A6">
      <w:pPr>
        <w:pStyle w:val="ListParagraph"/>
        <w:widowControl w:val="0"/>
        <w:numPr>
          <w:ilvl w:val="0"/>
          <w:numId w:val="2"/>
        </w:numPr>
        <w:autoSpaceDE w:val="0"/>
        <w:autoSpaceDN w:val="0"/>
        <w:adjustRightInd w:val="0"/>
        <w:spacing w:line="240" w:lineRule="auto"/>
        <w:rPr>
          <w:rFonts w:ascii="Arial" w:hAnsi="Arial" w:cs="Arial"/>
          <w:b/>
          <w:sz w:val="24"/>
          <w:szCs w:val="24"/>
        </w:rPr>
      </w:pPr>
      <w:r>
        <w:rPr>
          <w:rFonts w:ascii="Arial" w:hAnsi="Arial" w:cs="Arial"/>
          <w:sz w:val="24"/>
          <w:szCs w:val="24"/>
        </w:rPr>
        <w:t>March meeting: assign tasks form action plan to individual work team members</w:t>
      </w:r>
    </w:p>
    <w:p w:rsidR="001353A6" w:rsidRDefault="001353A6" w:rsidP="001353A6">
      <w:pPr>
        <w:widowControl w:val="0"/>
        <w:autoSpaceDE w:val="0"/>
        <w:autoSpaceDN w:val="0"/>
        <w:adjustRightInd w:val="0"/>
        <w:spacing w:line="240" w:lineRule="auto"/>
        <w:rPr>
          <w:rFonts w:ascii="Arial" w:hAnsi="Arial" w:cs="Arial"/>
          <w:sz w:val="24"/>
          <w:szCs w:val="24"/>
        </w:rPr>
      </w:pPr>
      <w:r>
        <w:rPr>
          <w:rFonts w:ascii="Arial" w:hAnsi="Arial" w:cs="Arial"/>
          <w:sz w:val="24"/>
          <w:szCs w:val="24"/>
        </w:rPr>
        <w:t>Sara: can you send the work survey to all coalition members: invitation for businesses to join the action team.</w:t>
      </w:r>
    </w:p>
    <w:p w:rsidR="001353A6" w:rsidRDefault="001353A6" w:rsidP="001353A6">
      <w:pPr>
        <w:pStyle w:val="ListParagraph"/>
        <w:widowControl w:val="0"/>
        <w:numPr>
          <w:ilvl w:val="0"/>
          <w:numId w:val="7"/>
        </w:numPr>
        <w:autoSpaceDE w:val="0"/>
        <w:autoSpaceDN w:val="0"/>
        <w:adjustRightInd w:val="0"/>
        <w:spacing w:line="240" w:lineRule="auto"/>
        <w:rPr>
          <w:rFonts w:ascii="Arial" w:hAnsi="Arial" w:cs="Arial"/>
          <w:b/>
          <w:sz w:val="24"/>
          <w:szCs w:val="24"/>
        </w:rPr>
      </w:pPr>
      <w:r w:rsidRPr="0096747C">
        <w:rPr>
          <w:rFonts w:ascii="Arial" w:hAnsi="Arial" w:cs="Arial"/>
          <w:b/>
          <w:sz w:val="24"/>
          <w:szCs w:val="24"/>
        </w:rPr>
        <w:t>See Action Team Chart on the following pages</w:t>
      </w:r>
    </w:p>
    <w:p w:rsidR="001353A6" w:rsidRDefault="001353A6" w:rsidP="001353A6">
      <w:pPr>
        <w:rPr>
          <w:rFonts w:ascii="Arial" w:hAnsi="Arial" w:cs="Arial"/>
          <w:b/>
          <w:sz w:val="24"/>
          <w:szCs w:val="24"/>
        </w:rPr>
      </w:pPr>
      <w:r>
        <w:rPr>
          <w:rFonts w:ascii="Arial" w:hAnsi="Arial" w:cs="Arial"/>
          <w:b/>
          <w:sz w:val="24"/>
          <w:szCs w:val="24"/>
        </w:rPr>
        <w:br w:type="page"/>
      </w:r>
    </w:p>
    <w:tbl>
      <w:tblPr>
        <w:tblW w:w="114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1"/>
        <w:gridCol w:w="127"/>
        <w:gridCol w:w="903"/>
        <w:gridCol w:w="79"/>
        <w:gridCol w:w="1451"/>
        <w:gridCol w:w="69"/>
        <w:gridCol w:w="1820"/>
        <w:gridCol w:w="51"/>
        <w:gridCol w:w="1749"/>
        <w:gridCol w:w="30"/>
        <w:gridCol w:w="1680"/>
      </w:tblGrid>
      <w:tr w:rsidR="001353A6" w:rsidRPr="00127ACC" w:rsidTr="0003129D">
        <w:tc>
          <w:tcPr>
            <w:tcW w:w="11430" w:type="dxa"/>
            <w:gridSpan w:val="11"/>
            <w:tcBorders>
              <w:bottom w:val="single" w:sz="4" w:space="0" w:color="auto"/>
            </w:tcBorders>
            <w:shd w:val="clear" w:color="auto" w:fill="DBE5F1"/>
          </w:tcPr>
          <w:p w:rsidR="001353A6" w:rsidRPr="00127ACC" w:rsidRDefault="001353A6" w:rsidP="0003129D">
            <w:pPr>
              <w:spacing w:line="240" w:lineRule="auto"/>
              <w:jc w:val="center"/>
              <w:rPr>
                <w:rFonts w:ascii="Arial" w:hAnsi="Arial" w:cs="Arial"/>
                <w:b/>
              </w:rPr>
            </w:pPr>
            <w:r w:rsidRPr="00127ACC">
              <w:rPr>
                <w:rFonts w:ascii="Arial" w:hAnsi="Arial" w:cs="Arial"/>
                <w:b/>
              </w:rPr>
              <w:lastRenderedPageBreak/>
              <w:t>ACTION PLAN – HEALTHY AT WORK</w:t>
            </w:r>
          </w:p>
        </w:tc>
      </w:tr>
      <w:tr w:rsidR="001353A6" w:rsidRPr="00127ACC" w:rsidTr="0003129D">
        <w:tc>
          <w:tcPr>
            <w:tcW w:w="11430" w:type="dxa"/>
            <w:gridSpan w:val="11"/>
            <w:tcBorders>
              <w:bottom w:val="single" w:sz="4" w:space="0" w:color="auto"/>
            </w:tcBorders>
            <w:shd w:val="clear" w:color="auto" w:fill="DBE5F1"/>
          </w:tcPr>
          <w:p w:rsidR="001353A6" w:rsidRPr="00127ACC" w:rsidRDefault="001353A6" w:rsidP="0003129D">
            <w:pPr>
              <w:spacing w:line="240" w:lineRule="auto"/>
              <w:rPr>
                <w:rFonts w:ascii="Arial" w:hAnsi="Arial" w:cs="Arial"/>
                <w:b/>
                <w:u w:val="single"/>
              </w:rPr>
            </w:pPr>
            <w:r w:rsidRPr="00127ACC">
              <w:rPr>
                <w:rFonts w:ascii="Arial" w:hAnsi="Arial" w:cs="Arial"/>
                <w:b/>
                <w:u w:val="single"/>
              </w:rPr>
              <w:t>GOAL:</w:t>
            </w:r>
            <w:r w:rsidRPr="00127ACC">
              <w:rPr>
                <w:rFonts w:ascii="Arial" w:hAnsi="Arial" w:cs="Arial"/>
              </w:rPr>
              <w:t xml:space="preserve"> By 2022, create a more health conscious workforce in Dearborn through engaging 50 businesses with wellness program providers in Dearborn.</w:t>
            </w:r>
          </w:p>
        </w:tc>
      </w:tr>
      <w:tr w:rsidR="001353A6" w:rsidRPr="00127ACC" w:rsidTr="0003129D">
        <w:tc>
          <w:tcPr>
            <w:tcW w:w="11430" w:type="dxa"/>
            <w:gridSpan w:val="11"/>
            <w:tcBorders>
              <w:bottom w:val="single" w:sz="4" w:space="0" w:color="auto"/>
            </w:tcBorders>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u w:val="single"/>
              </w:rPr>
              <w:t>Objective 1:</w:t>
            </w:r>
            <w:r w:rsidRPr="00127ACC">
              <w:rPr>
                <w:rFonts w:ascii="Arial" w:hAnsi="Arial" w:cs="Arial"/>
              </w:rPr>
              <w:t xml:space="preserve"> Distribute survey and follow up with survey respondents that have expressed</w:t>
            </w:r>
            <w:r>
              <w:rPr>
                <w:rFonts w:ascii="Arial" w:hAnsi="Arial" w:cs="Arial"/>
              </w:rPr>
              <w:t xml:space="preserve"> interest in workplace wellness.</w:t>
            </w:r>
          </w:p>
        </w:tc>
      </w:tr>
      <w:tr w:rsidR="001353A6" w:rsidRPr="00127ACC" w:rsidTr="0003129D">
        <w:tc>
          <w:tcPr>
            <w:tcW w:w="3471"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Activity</w:t>
            </w:r>
          </w:p>
        </w:tc>
        <w:tc>
          <w:tcPr>
            <w:tcW w:w="1109" w:type="dxa"/>
            <w:gridSpan w:val="3"/>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Target Date</w:t>
            </w:r>
          </w:p>
        </w:tc>
        <w:tc>
          <w:tcPr>
            <w:tcW w:w="1520"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Resources Required</w:t>
            </w:r>
          </w:p>
        </w:tc>
        <w:tc>
          <w:tcPr>
            <w:tcW w:w="1871"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Lead Person/ Organization</w:t>
            </w:r>
          </w:p>
        </w:tc>
        <w:tc>
          <w:tcPr>
            <w:tcW w:w="1779" w:type="dxa"/>
            <w:gridSpan w:val="2"/>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Anticipated Product or Result</w:t>
            </w:r>
          </w:p>
        </w:tc>
        <w:tc>
          <w:tcPr>
            <w:tcW w:w="168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Progress Notes</w:t>
            </w:r>
          </w:p>
        </w:tc>
      </w:tr>
      <w:tr w:rsidR="001353A6" w:rsidRPr="00127ACC" w:rsidTr="0003129D">
        <w:tc>
          <w:tcPr>
            <w:tcW w:w="3471" w:type="dxa"/>
            <w:shd w:val="clear" w:color="auto" w:fill="auto"/>
          </w:tcPr>
          <w:p w:rsidR="001353A6" w:rsidRPr="00127ACC" w:rsidRDefault="001353A6" w:rsidP="0003129D">
            <w:pPr>
              <w:spacing w:line="240" w:lineRule="auto"/>
              <w:rPr>
                <w:rFonts w:ascii="Arial" w:hAnsi="Arial" w:cs="Arial"/>
                <w:b/>
              </w:rPr>
            </w:pPr>
            <w:r w:rsidRPr="00127ACC">
              <w:rPr>
                <w:rFonts w:ascii="Arial" w:hAnsi="Arial" w:cs="Arial"/>
              </w:rPr>
              <w:t>Follow up with eleven companies that completed the workplace survey with three touches, 1 email and 1 packet via US mail, starting with personal phone call.</w:t>
            </w:r>
          </w:p>
        </w:tc>
        <w:tc>
          <w:tcPr>
            <w:tcW w:w="1109" w:type="dxa"/>
            <w:gridSpan w:val="3"/>
            <w:shd w:val="clear" w:color="auto" w:fill="auto"/>
          </w:tcPr>
          <w:p w:rsidR="001353A6" w:rsidRPr="00127ACC" w:rsidRDefault="001353A6" w:rsidP="0003129D">
            <w:pPr>
              <w:spacing w:line="240" w:lineRule="auto"/>
              <w:rPr>
                <w:rFonts w:ascii="Arial" w:hAnsi="Arial" w:cs="Arial"/>
              </w:rPr>
            </w:pPr>
            <w:r w:rsidRPr="00127ACC">
              <w:rPr>
                <w:rFonts w:ascii="Arial" w:hAnsi="Arial" w:cs="Arial"/>
              </w:rPr>
              <w:t>By end of 2/18</w:t>
            </w:r>
          </w:p>
        </w:tc>
        <w:tc>
          <w:tcPr>
            <w:tcW w:w="1520" w:type="dxa"/>
            <w:gridSpan w:val="2"/>
            <w:shd w:val="clear" w:color="auto" w:fill="auto"/>
          </w:tcPr>
          <w:p w:rsidR="001353A6" w:rsidRPr="00127ACC" w:rsidRDefault="001353A6" w:rsidP="0003129D">
            <w:pPr>
              <w:spacing w:line="240" w:lineRule="auto"/>
              <w:rPr>
                <w:rFonts w:ascii="Arial" w:hAnsi="Arial" w:cs="Arial"/>
              </w:rPr>
            </w:pPr>
          </w:p>
        </w:tc>
        <w:tc>
          <w:tcPr>
            <w:tcW w:w="1871" w:type="dxa"/>
            <w:gridSpan w:val="2"/>
            <w:shd w:val="clear" w:color="auto" w:fill="auto"/>
          </w:tcPr>
          <w:p w:rsidR="001353A6" w:rsidRPr="00127ACC" w:rsidRDefault="001353A6" w:rsidP="0003129D">
            <w:pPr>
              <w:spacing w:line="240" w:lineRule="auto"/>
              <w:rPr>
                <w:rFonts w:ascii="Arial" w:hAnsi="Arial" w:cs="Arial"/>
              </w:rPr>
            </w:pPr>
            <w:r w:rsidRPr="00127ACC">
              <w:rPr>
                <w:rFonts w:ascii="Arial" w:hAnsi="Arial" w:cs="Arial"/>
              </w:rPr>
              <w:t>AHA</w:t>
            </w:r>
          </w:p>
        </w:tc>
        <w:tc>
          <w:tcPr>
            <w:tcW w:w="1779" w:type="dxa"/>
            <w:gridSpan w:val="2"/>
            <w:shd w:val="clear" w:color="auto" w:fill="auto"/>
          </w:tcPr>
          <w:p w:rsidR="001353A6" w:rsidRPr="00127ACC" w:rsidRDefault="001353A6" w:rsidP="0003129D">
            <w:pPr>
              <w:spacing w:line="240" w:lineRule="auto"/>
              <w:rPr>
                <w:rFonts w:ascii="Arial" w:hAnsi="Arial" w:cs="Arial"/>
              </w:rPr>
            </w:pPr>
          </w:p>
        </w:tc>
        <w:tc>
          <w:tcPr>
            <w:tcW w:w="168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471" w:type="dxa"/>
            <w:shd w:val="clear" w:color="auto" w:fill="auto"/>
          </w:tcPr>
          <w:p w:rsidR="001353A6" w:rsidRPr="00127ACC" w:rsidRDefault="001353A6" w:rsidP="0003129D">
            <w:pPr>
              <w:spacing w:line="240" w:lineRule="auto"/>
              <w:rPr>
                <w:rFonts w:ascii="Arial" w:hAnsi="Arial" w:cs="Arial"/>
              </w:rPr>
            </w:pPr>
            <w:r w:rsidRPr="00127ACC">
              <w:rPr>
                <w:rFonts w:ascii="Arial" w:hAnsi="Arial" w:cs="Arial"/>
              </w:rPr>
              <w:t>Match resources with company’s needs and priorities and tailor (staged).</w:t>
            </w:r>
          </w:p>
        </w:tc>
        <w:tc>
          <w:tcPr>
            <w:tcW w:w="1109" w:type="dxa"/>
            <w:gridSpan w:val="3"/>
            <w:shd w:val="clear" w:color="auto" w:fill="auto"/>
          </w:tcPr>
          <w:p w:rsidR="001353A6" w:rsidRPr="00127ACC" w:rsidRDefault="001353A6" w:rsidP="0003129D">
            <w:pPr>
              <w:spacing w:line="240" w:lineRule="auto"/>
              <w:rPr>
                <w:rFonts w:ascii="Arial" w:hAnsi="Arial" w:cs="Arial"/>
              </w:rPr>
            </w:pPr>
            <w:r>
              <w:rPr>
                <w:rFonts w:ascii="Arial" w:hAnsi="Arial" w:cs="Arial"/>
              </w:rPr>
              <w:t>3/18</w:t>
            </w:r>
          </w:p>
        </w:tc>
        <w:tc>
          <w:tcPr>
            <w:tcW w:w="1520" w:type="dxa"/>
            <w:gridSpan w:val="2"/>
            <w:shd w:val="clear" w:color="auto" w:fill="auto"/>
          </w:tcPr>
          <w:p w:rsidR="001353A6" w:rsidRPr="00127ACC" w:rsidRDefault="001353A6" w:rsidP="0003129D">
            <w:pPr>
              <w:spacing w:line="240" w:lineRule="auto"/>
              <w:rPr>
                <w:rFonts w:ascii="Arial" w:hAnsi="Arial" w:cs="Arial"/>
              </w:rPr>
            </w:pPr>
          </w:p>
        </w:tc>
        <w:tc>
          <w:tcPr>
            <w:tcW w:w="1871" w:type="dxa"/>
            <w:gridSpan w:val="2"/>
            <w:shd w:val="clear" w:color="auto" w:fill="auto"/>
          </w:tcPr>
          <w:p w:rsidR="001353A6" w:rsidRPr="00127ACC" w:rsidRDefault="001353A6" w:rsidP="0003129D">
            <w:pPr>
              <w:spacing w:line="240" w:lineRule="auto"/>
              <w:rPr>
                <w:rFonts w:ascii="Arial" w:hAnsi="Arial" w:cs="Arial"/>
              </w:rPr>
            </w:pPr>
          </w:p>
        </w:tc>
        <w:tc>
          <w:tcPr>
            <w:tcW w:w="1779" w:type="dxa"/>
            <w:gridSpan w:val="2"/>
            <w:shd w:val="clear" w:color="auto" w:fill="auto"/>
          </w:tcPr>
          <w:p w:rsidR="001353A6" w:rsidRPr="00127ACC" w:rsidRDefault="001353A6" w:rsidP="0003129D">
            <w:pPr>
              <w:spacing w:line="240" w:lineRule="auto"/>
              <w:rPr>
                <w:rFonts w:ascii="Arial" w:hAnsi="Arial" w:cs="Arial"/>
              </w:rPr>
            </w:pPr>
          </w:p>
        </w:tc>
        <w:tc>
          <w:tcPr>
            <w:tcW w:w="168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471" w:type="dxa"/>
            <w:shd w:val="clear" w:color="auto" w:fill="auto"/>
          </w:tcPr>
          <w:p w:rsidR="001353A6" w:rsidRPr="00127ACC" w:rsidRDefault="001353A6" w:rsidP="0003129D">
            <w:pPr>
              <w:spacing w:line="240" w:lineRule="auto"/>
              <w:rPr>
                <w:rFonts w:ascii="Arial" w:hAnsi="Arial" w:cs="Arial"/>
              </w:rPr>
            </w:pPr>
            <w:r w:rsidRPr="00127ACC">
              <w:rPr>
                <w:rFonts w:ascii="Arial" w:hAnsi="Arial" w:cs="Arial"/>
              </w:rPr>
              <w:t xml:space="preserve">Revisit re-distribution of survey to companies and Chamber. </w:t>
            </w:r>
          </w:p>
        </w:tc>
        <w:tc>
          <w:tcPr>
            <w:tcW w:w="1109" w:type="dxa"/>
            <w:gridSpan w:val="3"/>
            <w:shd w:val="clear" w:color="auto" w:fill="auto"/>
          </w:tcPr>
          <w:p w:rsidR="001353A6" w:rsidRPr="00127ACC" w:rsidRDefault="001353A6" w:rsidP="0003129D">
            <w:pPr>
              <w:spacing w:line="240" w:lineRule="auto"/>
              <w:rPr>
                <w:rFonts w:ascii="Arial" w:hAnsi="Arial" w:cs="Arial"/>
              </w:rPr>
            </w:pPr>
            <w:r w:rsidRPr="00127ACC">
              <w:rPr>
                <w:rFonts w:ascii="Arial" w:hAnsi="Arial" w:cs="Arial"/>
              </w:rPr>
              <w:t>Summer, 2018</w:t>
            </w:r>
          </w:p>
        </w:tc>
        <w:tc>
          <w:tcPr>
            <w:tcW w:w="1520" w:type="dxa"/>
            <w:gridSpan w:val="2"/>
            <w:shd w:val="clear" w:color="auto" w:fill="auto"/>
          </w:tcPr>
          <w:p w:rsidR="001353A6" w:rsidRPr="00127ACC" w:rsidRDefault="001353A6" w:rsidP="0003129D">
            <w:pPr>
              <w:spacing w:line="240" w:lineRule="auto"/>
              <w:rPr>
                <w:rFonts w:ascii="Arial" w:hAnsi="Arial" w:cs="Arial"/>
              </w:rPr>
            </w:pPr>
          </w:p>
        </w:tc>
        <w:tc>
          <w:tcPr>
            <w:tcW w:w="1871" w:type="dxa"/>
            <w:gridSpan w:val="2"/>
            <w:shd w:val="clear" w:color="auto" w:fill="auto"/>
          </w:tcPr>
          <w:p w:rsidR="001353A6" w:rsidRPr="00127ACC" w:rsidRDefault="001353A6" w:rsidP="0003129D">
            <w:pPr>
              <w:spacing w:line="240" w:lineRule="auto"/>
              <w:rPr>
                <w:rFonts w:ascii="Arial" w:hAnsi="Arial" w:cs="Arial"/>
              </w:rPr>
            </w:pPr>
          </w:p>
        </w:tc>
        <w:tc>
          <w:tcPr>
            <w:tcW w:w="1779" w:type="dxa"/>
            <w:gridSpan w:val="2"/>
            <w:shd w:val="clear" w:color="auto" w:fill="auto"/>
          </w:tcPr>
          <w:p w:rsidR="001353A6" w:rsidRPr="00127ACC" w:rsidRDefault="001353A6" w:rsidP="0003129D">
            <w:pPr>
              <w:spacing w:line="240" w:lineRule="auto"/>
              <w:rPr>
                <w:rFonts w:ascii="Arial" w:hAnsi="Arial" w:cs="Arial"/>
              </w:rPr>
            </w:pPr>
          </w:p>
        </w:tc>
        <w:tc>
          <w:tcPr>
            <w:tcW w:w="168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471" w:type="dxa"/>
            <w:shd w:val="clear" w:color="auto" w:fill="auto"/>
          </w:tcPr>
          <w:p w:rsidR="001353A6" w:rsidRPr="0096747C" w:rsidRDefault="001353A6" w:rsidP="0003129D">
            <w:pPr>
              <w:spacing w:line="240" w:lineRule="auto"/>
              <w:rPr>
                <w:rFonts w:ascii="Arial" w:hAnsi="Arial" w:cs="Arial"/>
              </w:rPr>
            </w:pPr>
            <w:r>
              <w:rPr>
                <w:rFonts w:ascii="Arial" w:hAnsi="Arial" w:cs="Arial"/>
              </w:rPr>
              <w:t>Presentations to Arab Chamber of Commerce &amp; UAW</w:t>
            </w:r>
          </w:p>
        </w:tc>
        <w:tc>
          <w:tcPr>
            <w:tcW w:w="1109" w:type="dxa"/>
            <w:gridSpan w:val="3"/>
            <w:shd w:val="clear" w:color="auto" w:fill="auto"/>
          </w:tcPr>
          <w:p w:rsidR="001353A6" w:rsidRPr="00127ACC" w:rsidRDefault="001353A6" w:rsidP="0003129D">
            <w:pPr>
              <w:spacing w:line="240" w:lineRule="auto"/>
              <w:rPr>
                <w:rFonts w:ascii="Arial" w:hAnsi="Arial" w:cs="Arial"/>
              </w:rPr>
            </w:pPr>
            <w:r>
              <w:rPr>
                <w:rFonts w:ascii="Arial" w:hAnsi="Arial" w:cs="Arial"/>
              </w:rPr>
              <w:t>Summer, 2018</w:t>
            </w:r>
          </w:p>
        </w:tc>
        <w:tc>
          <w:tcPr>
            <w:tcW w:w="1520" w:type="dxa"/>
            <w:gridSpan w:val="2"/>
            <w:shd w:val="clear" w:color="auto" w:fill="auto"/>
          </w:tcPr>
          <w:p w:rsidR="001353A6" w:rsidRPr="00127ACC" w:rsidRDefault="001353A6" w:rsidP="0003129D">
            <w:pPr>
              <w:spacing w:line="240" w:lineRule="auto"/>
              <w:rPr>
                <w:rFonts w:ascii="Arial" w:hAnsi="Arial" w:cs="Arial"/>
              </w:rPr>
            </w:pPr>
            <w:r>
              <w:rPr>
                <w:rFonts w:ascii="Arial" w:hAnsi="Arial" w:cs="Arial"/>
              </w:rPr>
              <w:t>Need contacts for both groups</w:t>
            </w:r>
          </w:p>
        </w:tc>
        <w:tc>
          <w:tcPr>
            <w:tcW w:w="1871" w:type="dxa"/>
            <w:gridSpan w:val="2"/>
            <w:shd w:val="clear" w:color="auto" w:fill="auto"/>
          </w:tcPr>
          <w:p w:rsidR="001353A6" w:rsidRPr="00127ACC" w:rsidRDefault="001353A6" w:rsidP="0003129D">
            <w:pPr>
              <w:spacing w:line="240" w:lineRule="auto"/>
              <w:rPr>
                <w:rFonts w:ascii="Arial" w:hAnsi="Arial" w:cs="Arial"/>
              </w:rPr>
            </w:pPr>
          </w:p>
        </w:tc>
        <w:tc>
          <w:tcPr>
            <w:tcW w:w="1779" w:type="dxa"/>
            <w:gridSpan w:val="2"/>
            <w:shd w:val="clear" w:color="auto" w:fill="auto"/>
          </w:tcPr>
          <w:p w:rsidR="001353A6" w:rsidRPr="00127ACC" w:rsidRDefault="001353A6" w:rsidP="0003129D">
            <w:pPr>
              <w:spacing w:line="240" w:lineRule="auto"/>
              <w:rPr>
                <w:rFonts w:ascii="Arial" w:hAnsi="Arial" w:cs="Arial"/>
              </w:rPr>
            </w:pPr>
          </w:p>
        </w:tc>
        <w:tc>
          <w:tcPr>
            <w:tcW w:w="1680" w:type="dxa"/>
            <w:shd w:val="clear" w:color="auto" w:fill="auto"/>
          </w:tcPr>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p w:rsidR="001353A6" w:rsidRPr="00127ACC" w:rsidRDefault="001353A6" w:rsidP="0003129D">
            <w:pPr>
              <w:spacing w:line="240" w:lineRule="auto"/>
              <w:rPr>
                <w:rFonts w:ascii="Arial" w:hAnsi="Arial" w:cs="Arial"/>
              </w:rPr>
            </w:pPr>
          </w:p>
        </w:tc>
      </w:tr>
      <w:tr w:rsidR="001353A6" w:rsidRPr="00127ACC" w:rsidTr="0003129D">
        <w:tc>
          <w:tcPr>
            <w:tcW w:w="3471" w:type="dxa"/>
            <w:shd w:val="clear" w:color="auto" w:fill="auto"/>
          </w:tcPr>
          <w:p w:rsidR="001353A6" w:rsidRPr="0096747C" w:rsidRDefault="001353A6" w:rsidP="0003129D">
            <w:pPr>
              <w:spacing w:line="240" w:lineRule="auto"/>
              <w:rPr>
                <w:rFonts w:ascii="Arial" w:hAnsi="Arial" w:cs="Arial"/>
              </w:rPr>
            </w:pPr>
            <w:r>
              <w:rPr>
                <w:rFonts w:ascii="Arial" w:hAnsi="Arial" w:cs="Arial"/>
              </w:rPr>
              <w:t>Dearborn Schools – connect with Danene Charles</w:t>
            </w:r>
          </w:p>
        </w:tc>
        <w:tc>
          <w:tcPr>
            <w:tcW w:w="1109" w:type="dxa"/>
            <w:gridSpan w:val="3"/>
            <w:shd w:val="clear" w:color="auto" w:fill="auto"/>
          </w:tcPr>
          <w:p w:rsidR="001353A6" w:rsidRPr="00127ACC" w:rsidRDefault="001353A6" w:rsidP="0003129D">
            <w:pPr>
              <w:spacing w:line="240" w:lineRule="auto"/>
              <w:rPr>
                <w:rFonts w:ascii="Arial" w:hAnsi="Arial" w:cs="Arial"/>
              </w:rPr>
            </w:pPr>
          </w:p>
        </w:tc>
        <w:tc>
          <w:tcPr>
            <w:tcW w:w="1520" w:type="dxa"/>
            <w:gridSpan w:val="2"/>
            <w:shd w:val="clear" w:color="auto" w:fill="auto"/>
          </w:tcPr>
          <w:p w:rsidR="001353A6" w:rsidRPr="00127ACC" w:rsidRDefault="001353A6" w:rsidP="0003129D">
            <w:pPr>
              <w:spacing w:line="240" w:lineRule="auto"/>
              <w:rPr>
                <w:rFonts w:ascii="Arial" w:hAnsi="Arial" w:cs="Arial"/>
              </w:rPr>
            </w:pPr>
          </w:p>
        </w:tc>
        <w:tc>
          <w:tcPr>
            <w:tcW w:w="1871" w:type="dxa"/>
            <w:gridSpan w:val="2"/>
            <w:shd w:val="clear" w:color="auto" w:fill="auto"/>
          </w:tcPr>
          <w:p w:rsidR="001353A6" w:rsidRPr="00127ACC" w:rsidRDefault="001353A6" w:rsidP="0003129D">
            <w:pPr>
              <w:spacing w:line="240" w:lineRule="auto"/>
              <w:rPr>
                <w:rFonts w:ascii="Arial" w:hAnsi="Arial" w:cs="Arial"/>
              </w:rPr>
            </w:pPr>
          </w:p>
        </w:tc>
        <w:tc>
          <w:tcPr>
            <w:tcW w:w="1779" w:type="dxa"/>
            <w:gridSpan w:val="2"/>
            <w:shd w:val="clear" w:color="auto" w:fill="auto"/>
          </w:tcPr>
          <w:p w:rsidR="001353A6" w:rsidRPr="00127ACC" w:rsidRDefault="001353A6" w:rsidP="0003129D">
            <w:pPr>
              <w:spacing w:line="240" w:lineRule="auto"/>
              <w:rPr>
                <w:rFonts w:ascii="Arial" w:hAnsi="Arial" w:cs="Arial"/>
              </w:rPr>
            </w:pPr>
          </w:p>
        </w:tc>
        <w:tc>
          <w:tcPr>
            <w:tcW w:w="1680" w:type="dxa"/>
            <w:shd w:val="clear" w:color="auto" w:fill="auto"/>
          </w:tcPr>
          <w:p w:rsidR="001353A6" w:rsidRPr="00127ACC" w:rsidRDefault="001353A6" w:rsidP="0003129D">
            <w:pPr>
              <w:spacing w:line="240" w:lineRule="auto"/>
              <w:rPr>
                <w:rFonts w:ascii="Arial" w:hAnsi="Arial" w:cs="Arial"/>
              </w:rPr>
            </w:pPr>
          </w:p>
        </w:tc>
      </w:tr>
      <w:tr w:rsidR="001353A6" w:rsidRPr="00127ACC" w:rsidTr="0003129D">
        <w:tc>
          <w:tcPr>
            <w:tcW w:w="11430" w:type="dxa"/>
            <w:gridSpan w:val="11"/>
            <w:tcBorders>
              <w:bottom w:val="single" w:sz="4" w:space="0" w:color="auto"/>
            </w:tcBorders>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u w:val="single"/>
              </w:rPr>
              <w:t>Objective 2:</w:t>
            </w:r>
            <w:r w:rsidRPr="00127ACC">
              <w:rPr>
                <w:rFonts w:ascii="Arial" w:hAnsi="Arial" w:cs="Arial"/>
              </w:rPr>
              <w:t xml:space="preserve"> Increase employee based wellness program provider list.</w:t>
            </w:r>
          </w:p>
        </w:tc>
      </w:tr>
      <w:tr w:rsidR="001353A6" w:rsidRPr="00127ACC" w:rsidTr="0003129D">
        <w:tc>
          <w:tcPr>
            <w:tcW w:w="3598" w:type="dxa"/>
            <w:gridSpan w:val="2"/>
            <w:shd w:val="clear" w:color="auto" w:fill="auto"/>
          </w:tcPr>
          <w:p w:rsidR="001353A6" w:rsidRPr="00127ACC" w:rsidRDefault="001353A6" w:rsidP="0003129D">
            <w:pPr>
              <w:spacing w:line="240" w:lineRule="auto"/>
              <w:rPr>
                <w:rFonts w:ascii="Arial" w:hAnsi="Arial" w:cs="Arial"/>
                <w:b/>
              </w:rPr>
            </w:pPr>
            <w:r w:rsidRPr="00127ACC">
              <w:rPr>
                <w:rFonts w:ascii="Arial" w:hAnsi="Arial" w:cs="Arial"/>
              </w:rPr>
              <w:t xml:space="preserve">Consider webpage improvements with, for example, more clickable and obvious navigation for </w:t>
            </w:r>
            <w:proofErr w:type="spellStart"/>
            <w:r w:rsidRPr="00127ACC">
              <w:rPr>
                <w:rFonts w:ascii="Arial" w:hAnsi="Arial" w:cs="Arial"/>
              </w:rPr>
              <w:t>Healthy@Work</w:t>
            </w:r>
            <w:proofErr w:type="spellEnd"/>
            <w:r w:rsidRPr="00127ACC">
              <w:rPr>
                <w:rFonts w:ascii="Arial" w:hAnsi="Arial" w:cs="Arial"/>
              </w:rPr>
              <w:t xml:space="preserve"> page, “AHA Workplace Health Solutions.”</w:t>
            </w:r>
          </w:p>
        </w:tc>
        <w:tc>
          <w:tcPr>
            <w:tcW w:w="903" w:type="dxa"/>
            <w:shd w:val="clear" w:color="auto" w:fill="auto"/>
          </w:tcPr>
          <w:p w:rsidR="001353A6" w:rsidRPr="00127ACC" w:rsidRDefault="001353A6" w:rsidP="0003129D">
            <w:pPr>
              <w:spacing w:line="240" w:lineRule="auto"/>
              <w:rPr>
                <w:rFonts w:ascii="Arial" w:hAnsi="Arial" w:cs="Arial"/>
                <w:sz w:val="18"/>
                <w:szCs w:val="18"/>
              </w:rPr>
            </w:pPr>
          </w:p>
        </w:tc>
        <w:tc>
          <w:tcPr>
            <w:tcW w:w="1530"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889"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800"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710" w:type="dxa"/>
            <w:gridSpan w:val="2"/>
            <w:shd w:val="clear" w:color="auto" w:fill="auto"/>
          </w:tcPr>
          <w:p w:rsidR="001353A6" w:rsidRPr="00127ACC" w:rsidRDefault="001353A6" w:rsidP="0003129D">
            <w:pPr>
              <w:spacing w:line="240" w:lineRule="auto"/>
              <w:rPr>
                <w:rFonts w:ascii="Arial" w:hAnsi="Arial" w:cs="Arial"/>
                <w:sz w:val="18"/>
                <w:szCs w:val="18"/>
              </w:rPr>
            </w:pPr>
          </w:p>
          <w:p w:rsidR="001353A6" w:rsidRPr="00127ACC" w:rsidRDefault="001353A6" w:rsidP="0003129D">
            <w:pPr>
              <w:spacing w:line="240" w:lineRule="auto"/>
              <w:rPr>
                <w:rFonts w:ascii="Arial" w:hAnsi="Arial" w:cs="Arial"/>
                <w:sz w:val="18"/>
                <w:szCs w:val="18"/>
              </w:rPr>
            </w:pPr>
          </w:p>
          <w:p w:rsidR="001353A6" w:rsidRPr="00127ACC" w:rsidRDefault="001353A6" w:rsidP="0003129D">
            <w:pPr>
              <w:spacing w:line="240" w:lineRule="auto"/>
              <w:rPr>
                <w:rFonts w:ascii="Arial" w:hAnsi="Arial" w:cs="Arial"/>
                <w:sz w:val="18"/>
                <w:szCs w:val="18"/>
              </w:rPr>
            </w:pPr>
          </w:p>
        </w:tc>
      </w:tr>
      <w:tr w:rsidR="001353A6" w:rsidRPr="00127ACC" w:rsidTr="0003129D">
        <w:tc>
          <w:tcPr>
            <w:tcW w:w="3598" w:type="dxa"/>
            <w:gridSpan w:val="2"/>
            <w:shd w:val="clear" w:color="auto" w:fill="auto"/>
          </w:tcPr>
          <w:p w:rsidR="001353A6" w:rsidRPr="0096747C" w:rsidRDefault="001353A6" w:rsidP="0003129D">
            <w:pPr>
              <w:spacing w:line="240" w:lineRule="auto"/>
              <w:rPr>
                <w:rFonts w:ascii="Arial" w:hAnsi="Arial" w:cs="Arial"/>
              </w:rPr>
            </w:pPr>
            <w:r w:rsidRPr="0096747C">
              <w:rPr>
                <w:rFonts w:ascii="Arial" w:hAnsi="Arial" w:cs="Arial"/>
              </w:rPr>
              <w:t>Connect with Communications team</w:t>
            </w:r>
          </w:p>
        </w:tc>
        <w:tc>
          <w:tcPr>
            <w:tcW w:w="903" w:type="dxa"/>
            <w:shd w:val="clear" w:color="auto" w:fill="auto"/>
          </w:tcPr>
          <w:p w:rsidR="001353A6" w:rsidRPr="00127ACC" w:rsidRDefault="001353A6" w:rsidP="0003129D">
            <w:pPr>
              <w:spacing w:line="240" w:lineRule="auto"/>
              <w:rPr>
                <w:rFonts w:ascii="Arial" w:hAnsi="Arial" w:cs="Arial"/>
                <w:sz w:val="18"/>
                <w:szCs w:val="18"/>
              </w:rPr>
            </w:pPr>
          </w:p>
        </w:tc>
        <w:tc>
          <w:tcPr>
            <w:tcW w:w="1530"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889"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800"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710" w:type="dxa"/>
            <w:gridSpan w:val="2"/>
            <w:shd w:val="clear" w:color="auto" w:fill="auto"/>
          </w:tcPr>
          <w:p w:rsidR="001353A6" w:rsidRPr="00127ACC" w:rsidRDefault="001353A6" w:rsidP="0003129D">
            <w:pPr>
              <w:spacing w:line="240" w:lineRule="auto"/>
              <w:rPr>
                <w:rFonts w:ascii="Arial" w:hAnsi="Arial" w:cs="Arial"/>
                <w:sz w:val="18"/>
                <w:szCs w:val="18"/>
              </w:rPr>
            </w:pPr>
          </w:p>
          <w:p w:rsidR="001353A6" w:rsidRPr="00127ACC" w:rsidRDefault="001353A6" w:rsidP="0003129D">
            <w:pPr>
              <w:spacing w:line="240" w:lineRule="auto"/>
              <w:rPr>
                <w:rFonts w:ascii="Arial" w:hAnsi="Arial" w:cs="Arial"/>
                <w:sz w:val="18"/>
                <w:szCs w:val="18"/>
              </w:rPr>
            </w:pPr>
          </w:p>
        </w:tc>
      </w:tr>
      <w:tr w:rsidR="001353A6" w:rsidRPr="00127ACC" w:rsidTr="0003129D">
        <w:tc>
          <w:tcPr>
            <w:tcW w:w="3598" w:type="dxa"/>
            <w:gridSpan w:val="2"/>
            <w:shd w:val="clear" w:color="auto" w:fill="auto"/>
          </w:tcPr>
          <w:p w:rsidR="001353A6" w:rsidRPr="0096747C" w:rsidRDefault="001353A6" w:rsidP="0003129D">
            <w:pPr>
              <w:spacing w:line="240" w:lineRule="auto"/>
              <w:rPr>
                <w:rFonts w:ascii="Arial" w:hAnsi="Arial" w:cs="Arial"/>
              </w:rPr>
            </w:pPr>
            <w:r>
              <w:rPr>
                <w:rFonts w:ascii="Arial" w:hAnsi="Arial" w:cs="Arial"/>
              </w:rPr>
              <w:t>Website page improvement re: action team</w:t>
            </w:r>
          </w:p>
        </w:tc>
        <w:tc>
          <w:tcPr>
            <w:tcW w:w="903" w:type="dxa"/>
            <w:shd w:val="clear" w:color="auto" w:fill="auto"/>
          </w:tcPr>
          <w:p w:rsidR="001353A6" w:rsidRPr="00127ACC" w:rsidRDefault="001353A6" w:rsidP="0003129D">
            <w:pPr>
              <w:spacing w:line="240" w:lineRule="auto"/>
              <w:rPr>
                <w:rFonts w:ascii="Arial" w:hAnsi="Arial" w:cs="Arial"/>
                <w:sz w:val="18"/>
                <w:szCs w:val="18"/>
              </w:rPr>
            </w:pPr>
          </w:p>
        </w:tc>
        <w:tc>
          <w:tcPr>
            <w:tcW w:w="1530"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889"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800" w:type="dxa"/>
            <w:gridSpan w:val="2"/>
            <w:shd w:val="clear" w:color="auto" w:fill="auto"/>
          </w:tcPr>
          <w:p w:rsidR="001353A6" w:rsidRPr="00127ACC" w:rsidRDefault="001353A6" w:rsidP="0003129D">
            <w:pPr>
              <w:spacing w:line="240" w:lineRule="auto"/>
              <w:rPr>
                <w:rFonts w:ascii="Arial" w:hAnsi="Arial" w:cs="Arial"/>
                <w:sz w:val="18"/>
                <w:szCs w:val="18"/>
              </w:rPr>
            </w:pPr>
          </w:p>
        </w:tc>
        <w:tc>
          <w:tcPr>
            <w:tcW w:w="1710" w:type="dxa"/>
            <w:gridSpan w:val="2"/>
            <w:shd w:val="clear" w:color="auto" w:fill="auto"/>
          </w:tcPr>
          <w:p w:rsidR="001353A6" w:rsidRPr="00127ACC" w:rsidRDefault="001353A6" w:rsidP="0003129D">
            <w:pPr>
              <w:spacing w:line="240" w:lineRule="auto"/>
              <w:rPr>
                <w:rFonts w:ascii="Arial" w:hAnsi="Arial" w:cs="Arial"/>
                <w:sz w:val="18"/>
                <w:szCs w:val="18"/>
              </w:rPr>
            </w:pPr>
          </w:p>
        </w:tc>
      </w:tr>
    </w:tbl>
    <w:p w:rsidR="001353A6" w:rsidRPr="00127ACC" w:rsidRDefault="001353A6" w:rsidP="001353A6">
      <w:pPr>
        <w:rPr>
          <w:rFonts w:ascii="Arial" w:hAnsi="Arial" w:cs="Arial"/>
        </w:rPr>
      </w:pPr>
    </w:p>
    <w:tbl>
      <w:tblPr>
        <w:tblW w:w="1143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903"/>
        <w:gridCol w:w="1530"/>
        <w:gridCol w:w="1889"/>
        <w:gridCol w:w="1800"/>
        <w:gridCol w:w="1710"/>
      </w:tblGrid>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jc w:val="center"/>
              <w:rPr>
                <w:rFonts w:ascii="Arial" w:hAnsi="Arial" w:cs="Arial"/>
                <w:b/>
              </w:rPr>
            </w:pPr>
            <w:r w:rsidRPr="00127ACC">
              <w:rPr>
                <w:rFonts w:ascii="Arial" w:hAnsi="Arial" w:cs="Arial"/>
                <w:b/>
              </w:rPr>
              <w:lastRenderedPageBreak/>
              <w:t>ACTION PLAN – HEALTHY AT WORK</w:t>
            </w:r>
          </w:p>
        </w:tc>
      </w:tr>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rPr>
                <w:rFonts w:ascii="Arial" w:hAnsi="Arial" w:cs="Arial"/>
                <w:b/>
                <w:u w:val="single"/>
              </w:rPr>
            </w:pPr>
            <w:r w:rsidRPr="00127ACC">
              <w:rPr>
                <w:rFonts w:ascii="Arial" w:hAnsi="Arial" w:cs="Arial"/>
                <w:b/>
                <w:u w:val="single"/>
              </w:rPr>
              <w:t>GOAL:</w:t>
            </w:r>
            <w:r w:rsidRPr="00127ACC">
              <w:rPr>
                <w:rFonts w:ascii="Arial" w:hAnsi="Arial" w:cs="Arial"/>
              </w:rPr>
              <w:t xml:space="preserve"> By 2022, create a more health conscious workforce in Dearborn through engaging 50 businesses with wellness program providers in Dearborn.</w:t>
            </w:r>
          </w:p>
        </w:tc>
      </w:tr>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u w:val="single"/>
              </w:rPr>
              <w:t>Objective 3:</w:t>
            </w:r>
            <w:r w:rsidRPr="00127ACC">
              <w:rPr>
                <w:rFonts w:ascii="Arial" w:hAnsi="Arial" w:cs="Arial"/>
              </w:rPr>
              <w:t xml:space="preserve"> Increase business representation within Healthy at Work Action Team.</w:t>
            </w:r>
          </w:p>
        </w:tc>
      </w:tr>
      <w:tr w:rsidR="001353A6" w:rsidRPr="00127ACC" w:rsidTr="0003129D">
        <w:tc>
          <w:tcPr>
            <w:tcW w:w="3598"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Activity</w:t>
            </w:r>
          </w:p>
        </w:tc>
        <w:tc>
          <w:tcPr>
            <w:tcW w:w="903"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Target Date</w:t>
            </w:r>
          </w:p>
        </w:tc>
        <w:tc>
          <w:tcPr>
            <w:tcW w:w="153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Resources Required</w:t>
            </w:r>
          </w:p>
        </w:tc>
        <w:tc>
          <w:tcPr>
            <w:tcW w:w="1889"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Lead Person/ Organization</w:t>
            </w:r>
          </w:p>
        </w:tc>
        <w:tc>
          <w:tcPr>
            <w:tcW w:w="180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Anticipated Product or Result</w:t>
            </w:r>
          </w:p>
        </w:tc>
        <w:tc>
          <w:tcPr>
            <w:tcW w:w="171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Progress Notes</w:t>
            </w:r>
          </w:p>
        </w:tc>
      </w:tr>
      <w:tr w:rsidR="001353A6" w:rsidRPr="00127ACC" w:rsidTr="0003129D">
        <w:tc>
          <w:tcPr>
            <w:tcW w:w="3598" w:type="dxa"/>
            <w:shd w:val="clear" w:color="auto" w:fill="auto"/>
          </w:tcPr>
          <w:p w:rsidR="001353A6" w:rsidRPr="00127ACC" w:rsidRDefault="001353A6" w:rsidP="0003129D">
            <w:pPr>
              <w:spacing w:line="240" w:lineRule="auto"/>
              <w:rPr>
                <w:rFonts w:ascii="Arial" w:hAnsi="Arial" w:cs="Arial"/>
                <w:b/>
                <w:sz w:val="18"/>
                <w:szCs w:val="18"/>
              </w:rPr>
            </w:pPr>
            <w:r w:rsidRPr="00127ACC">
              <w:rPr>
                <w:rFonts w:ascii="Arial" w:hAnsi="Arial" w:cs="Arial"/>
                <w:sz w:val="18"/>
                <w:szCs w:val="18"/>
              </w:rPr>
              <w:t>.</w:t>
            </w:r>
          </w:p>
        </w:tc>
        <w:tc>
          <w:tcPr>
            <w:tcW w:w="903" w:type="dxa"/>
            <w:shd w:val="clear" w:color="auto" w:fill="auto"/>
          </w:tcPr>
          <w:p w:rsidR="001353A6" w:rsidRPr="00127ACC" w:rsidRDefault="001353A6" w:rsidP="0003129D">
            <w:pPr>
              <w:spacing w:line="240" w:lineRule="auto"/>
              <w:rPr>
                <w:rFonts w:ascii="Arial" w:hAnsi="Arial" w:cs="Arial"/>
                <w:sz w:val="18"/>
                <w:szCs w:val="18"/>
              </w:rPr>
            </w:pPr>
          </w:p>
        </w:tc>
        <w:tc>
          <w:tcPr>
            <w:tcW w:w="1530" w:type="dxa"/>
            <w:shd w:val="clear" w:color="auto" w:fill="auto"/>
          </w:tcPr>
          <w:p w:rsidR="001353A6" w:rsidRPr="00127ACC" w:rsidRDefault="001353A6" w:rsidP="0003129D">
            <w:pPr>
              <w:spacing w:line="240" w:lineRule="auto"/>
              <w:rPr>
                <w:rFonts w:ascii="Arial" w:hAnsi="Arial" w:cs="Arial"/>
                <w:sz w:val="18"/>
                <w:szCs w:val="18"/>
              </w:rPr>
            </w:pPr>
          </w:p>
        </w:tc>
        <w:tc>
          <w:tcPr>
            <w:tcW w:w="1889" w:type="dxa"/>
            <w:shd w:val="clear" w:color="auto" w:fill="auto"/>
          </w:tcPr>
          <w:p w:rsidR="001353A6" w:rsidRPr="00127ACC" w:rsidRDefault="001353A6" w:rsidP="0003129D">
            <w:pPr>
              <w:spacing w:line="240" w:lineRule="auto"/>
              <w:rPr>
                <w:rFonts w:ascii="Arial" w:hAnsi="Arial" w:cs="Arial"/>
                <w:sz w:val="18"/>
                <w:szCs w:val="18"/>
              </w:rPr>
            </w:pPr>
          </w:p>
        </w:tc>
        <w:tc>
          <w:tcPr>
            <w:tcW w:w="1800" w:type="dxa"/>
            <w:shd w:val="clear" w:color="auto" w:fill="auto"/>
          </w:tcPr>
          <w:p w:rsidR="001353A6" w:rsidRPr="00127ACC" w:rsidRDefault="001353A6" w:rsidP="0003129D">
            <w:pPr>
              <w:spacing w:line="240" w:lineRule="auto"/>
              <w:rPr>
                <w:rFonts w:ascii="Arial" w:hAnsi="Arial" w:cs="Arial"/>
                <w:sz w:val="18"/>
                <w:szCs w:val="18"/>
              </w:rPr>
            </w:pPr>
          </w:p>
        </w:tc>
        <w:tc>
          <w:tcPr>
            <w:tcW w:w="1710" w:type="dxa"/>
            <w:shd w:val="clear" w:color="auto" w:fill="auto"/>
          </w:tcPr>
          <w:p w:rsidR="001353A6" w:rsidRPr="00127ACC" w:rsidRDefault="001353A6" w:rsidP="0003129D">
            <w:pPr>
              <w:spacing w:line="240" w:lineRule="auto"/>
              <w:rPr>
                <w:rFonts w:ascii="Arial" w:hAnsi="Arial" w:cs="Arial"/>
                <w:sz w:val="18"/>
                <w:szCs w:val="18"/>
              </w:rPr>
            </w:pPr>
          </w:p>
          <w:p w:rsidR="001353A6" w:rsidRPr="00127ACC" w:rsidRDefault="001353A6" w:rsidP="0003129D">
            <w:pPr>
              <w:spacing w:line="240" w:lineRule="auto"/>
              <w:rPr>
                <w:rFonts w:ascii="Arial" w:hAnsi="Arial" w:cs="Arial"/>
                <w:sz w:val="18"/>
                <w:szCs w:val="18"/>
              </w:rPr>
            </w:pPr>
          </w:p>
          <w:p w:rsidR="001353A6" w:rsidRPr="00127ACC" w:rsidRDefault="001353A6" w:rsidP="0003129D">
            <w:pPr>
              <w:spacing w:line="240" w:lineRule="auto"/>
              <w:rPr>
                <w:rFonts w:ascii="Arial" w:hAnsi="Arial" w:cs="Arial"/>
                <w:sz w:val="18"/>
                <w:szCs w:val="18"/>
              </w:rPr>
            </w:pPr>
          </w:p>
        </w:tc>
      </w:tr>
      <w:tr w:rsidR="001353A6" w:rsidRPr="00127ACC" w:rsidTr="0003129D">
        <w:tc>
          <w:tcPr>
            <w:tcW w:w="11430" w:type="dxa"/>
            <w:gridSpan w:val="6"/>
            <w:tcBorders>
              <w:bottom w:val="single" w:sz="4" w:space="0" w:color="auto"/>
            </w:tcBorders>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u w:val="single"/>
              </w:rPr>
              <w:t>Objective 4:</w:t>
            </w:r>
            <w:r w:rsidRPr="00127ACC">
              <w:rPr>
                <w:rFonts w:ascii="Arial" w:hAnsi="Arial" w:cs="Arial"/>
              </w:rPr>
              <w:t xml:space="preserve"> Create a Healthy Dearborn Starter Toolkit.</w:t>
            </w:r>
          </w:p>
        </w:tc>
      </w:tr>
      <w:tr w:rsidR="001353A6" w:rsidRPr="00127ACC" w:rsidTr="0003129D">
        <w:tc>
          <w:tcPr>
            <w:tcW w:w="3598"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Activity</w:t>
            </w:r>
          </w:p>
        </w:tc>
        <w:tc>
          <w:tcPr>
            <w:tcW w:w="903"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Target Date</w:t>
            </w:r>
          </w:p>
        </w:tc>
        <w:tc>
          <w:tcPr>
            <w:tcW w:w="153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Resources Required</w:t>
            </w:r>
          </w:p>
        </w:tc>
        <w:tc>
          <w:tcPr>
            <w:tcW w:w="1889"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Lead Person/ Organization</w:t>
            </w:r>
          </w:p>
        </w:tc>
        <w:tc>
          <w:tcPr>
            <w:tcW w:w="180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Anticipated Product or Result</w:t>
            </w:r>
          </w:p>
        </w:tc>
        <w:tc>
          <w:tcPr>
            <w:tcW w:w="1710" w:type="dxa"/>
            <w:shd w:val="clear" w:color="auto" w:fill="DBE5F1"/>
          </w:tcPr>
          <w:p w:rsidR="001353A6" w:rsidRPr="00127ACC" w:rsidRDefault="001353A6" w:rsidP="0003129D">
            <w:pPr>
              <w:spacing w:line="240" w:lineRule="auto"/>
              <w:rPr>
                <w:rFonts w:ascii="Arial" w:hAnsi="Arial" w:cs="Arial"/>
                <w:b/>
              </w:rPr>
            </w:pPr>
            <w:r w:rsidRPr="00127ACC">
              <w:rPr>
                <w:rFonts w:ascii="Arial" w:hAnsi="Arial" w:cs="Arial"/>
                <w:b/>
              </w:rPr>
              <w:t>Progress Notes</w:t>
            </w:r>
          </w:p>
        </w:tc>
      </w:tr>
      <w:tr w:rsidR="001353A6" w:rsidRPr="00127ACC" w:rsidTr="0003129D">
        <w:tc>
          <w:tcPr>
            <w:tcW w:w="3598" w:type="dxa"/>
            <w:shd w:val="clear" w:color="auto" w:fill="auto"/>
          </w:tcPr>
          <w:p w:rsidR="001353A6" w:rsidRPr="00127ACC" w:rsidRDefault="001353A6" w:rsidP="0003129D">
            <w:pPr>
              <w:spacing w:line="240" w:lineRule="auto"/>
              <w:rPr>
                <w:rFonts w:ascii="Arial" w:hAnsi="Arial" w:cs="Arial"/>
                <w:b/>
              </w:rPr>
            </w:pPr>
            <w:r w:rsidRPr="00127ACC">
              <w:rPr>
                <w:rFonts w:ascii="Arial" w:hAnsi="Arial" w:cs="Arial"/>
              </w:rPr>
              <w:t>Review AHA Starter toolkit called “Workplace Health Solutions”.</w:t>
            </w:r>
          </w:p>
        </w:tc>
        <w:tc>
          <w:tcPr>
            <w:tcW w:w="903" w:type="dxa"/>
            <w:shd w:val="clear" w:color="auto" w:fill="auto"/>
          </w:tcPr>
          <w:p w:rsidR="001353A6" w:rsidRPr="00127ACC" w:rsidRDefault="001353A6" w:rsidP="0003129D">
            <w:pPr>
              <w:spacing w:line="240" w:lineRule="auto"/>
              <w:rPr>
                <w:rFonts w:ascii="Arial" w:hAnsi="Arial" w:cs="Arial"/>
                <w:sz w:val="18"/>
                <w:szCs w:val="18"/>
              </w:rPr>
            </w:pPr>
          </w:p>
        </w:tc>
        <w:tc>
          <w:tcPr>
            <w:tcW w:w="1530" w:type="dxa"/>
            <w:shd w:val="clear" w:color="auto" w:fill="auto"/>
          </w:tcPr>
          <w:p w:rsidR="001353A6" w:rsidRPr="00127ACC" w:rsidRDefault="001353A6" w:rsidP="0003129D">
            <w:pPr>
              <w:spacing w:line="240" w:lineRule="auto"/>
              <w:rPr>
                <w:rFonts w:ascii="Arial" w:hAnsi="Arial" w:cs="Arial"/>
                <w:sz w:val="18"/>
                <w:szCs w:val="18"/>
              </w:rPr>
            </w:pPr>
          </w:p>
        </w:tc>
        <w:tc>
          <w:tcPr>
            <w:tcW w:w="1889" w:type="dxa"/>
            <w:shd w:val="clear" w:color="auto" w:fill="auto"/>
          </w:tcPr>
          <w:p w:rsidR="001353A6" w:rsidRPr="00127ACC" w:rsidRDefault="001353A6" w:rsidP="0003129D">
            <w:pPr>
              <w:spacing w:line="240" w:lineRule="auto"/>
              <w:rPr>
                <w:rFonts w:ascii="Arial" w:hAnsi="Arial" w:cs="Arial"/>
              </w:rPr>
            </w:pPr>
            <w:r w:rsidRPr="00127ACC">
              <w:rPr>
                <w:rFonts w:ascii="Arial" w:hAnsi="Arial" w:cs="Arial"/>
              </w:rPr>
              <w:t>Mitzi</w:t>
            </w:r>
          </w:p>
        </w:tc>
        <w:tc>
          <w:tcPr>
            <w:tcW w:w="1800" w:type="dxa"/>
            <w:shd w:val="clear" w:color="auto" w:fill="auto"/>
          </w:tcPr>
          <w:p w:rsidR="001353A6" w:rsidRPr="00127ACC" w:rsidRDefault="001353A6" w:rsidP="0003129D">
            <w:pPr>
              <w:spacing w:line="240" w:lineRule="auto"/>
              <w:rPr>
                <w:rFonts w:ascii="Arial" w:hAnsi="Arial" w:cs="Arial"/>
                <w:sz w:val="18"/>
                <w:szCs w:val="18"/>
              </w:rPr>
            </w:pPr>
          </w:p>
        </w:tc>
        <w:tc>
          <w:tcPr>
            <w:tcW w:w="1710" w:type="dxa"/>
            <w:shd w:val="clear" w:color="auto" w:fill="auto"/>
          </w:tcPr>
          <w:p w:rsidR="001353A6" w:rsidRPr="00127ACC" w:rsidRDefault="001353A6" w:rsidP="0003129D">
            <w:pPr>
              <w:spacing w:line="240" w:lineRule="auto"/>
              <w:rPr>
                <w:rFonts w:ascii="Arial" w:hAnsi="Arial" w:cs="Arial"/>
                <w:sz w:val="18"/>
                <w:szCs w:val="18"/>
              </w:rPr>
            </w:pPr>
          </w:p>
          <w:p w:rsidR="001353A6" w:rsidRPr="00127ACC" w:rsidRDefault="001353A6" w:rsidP="0003129D">
            <w:pPr>
              <w:spacing w:line="240" w:lineRule="auto"/>
              <w:rPr>
                <w:rFonts w:ascii="Arial" w:hAnsi="Arial" w:cs="Arial"/>
                <w:sz w:val="18"/>
                <w:szCs w:val="18"/>
              </w:rPr>
            </w:pPr>
          </w:p>
          <w:p w:rsidR="001353A6" w:rsidRPr="00127ACC" w:rsidRDefault="001353A6" w:rsidP="0003129D">
            <w:pPr>
              <w:spacing w:line="240" w:lineRule="auto"/>
              <w:rPr>
                <w:rFonts w:ascii="Arial" w:hAnsi="Arial" w:cs="Arial"/>
                <w:sz w:val="18"/>
                <w:szCs w:val="18"/>
              </w:rPr>
            </w:pPr>
          </w:p>
        </w:tc>
      </w:tr>
    </w:tbl>
    <w:p w:rsidR="001353A6" w:rsidRPr="00127ACC" w:rsidRDefault="001353A6" w:rsidP="001353A6">
      <w:pPr>
        <w:rPr>
          <w:rFonts w:ascii="Arial" w:hAnsi="Arial" w:cs="Arial"/>
        </w:rPr>
      </w:pPr>
    </w:p>
    <w:p w:rsidR="001353A6" w:rsidRDefault="001353A6" w:rsidP="001353A6">
      <w:pPr>
        <w:pStyle w:val="ListParagraph"/>
        <w:widowControl w:val="0"/>
        <w:autoSpaceDE w:val="0"/>
        <w:autoSpaceDN w:val="0"/>
        <w:adjustRightInd w:val="0"/>
        <w:spacing w:line="240" w:lineRule="auto"/>
        <w:ind w:left="0"/>
        <w:jc w:val="both"/>
        <w:rPr>
          <w:rFonts w:ascii="Arial" w:hAnsi="Arial" w:cs="Arial"/>
          <w:b/>
          <w:sz w:val="24"/>
          <w:szCs w:val="24"/>
        </w:rPr>
      </w:pPr>
      <w:r>
        <w:rPr>
          <w:rFonts w:ascii="Arial" w:hAnsi="Arial" w:cs="Arial"/>
          <w:b/>
          <w:sz w:val="24"/>
          <w:szCs w:val="24"/>
        </w:rPr>
        <w:t>Inclusive Health Advisory Committee</w:t>
      </w:r>
    </w:p>
    <w:p w:rsidR="001353A6" w:rsidRDefault="001353A6" w:rsidP="001353A6">
      <w:pPr>
        <w:pStyle w:val="ListParagraph"/>
        <w:widowControl w:val="0"/>
        <w:autoSpaceDE w:val="0"/>
        <w:autoSpaceDN w:val="0"/>
        <w:adjustRightInd w:val="0"/>
        <w:spacing w:line="240" w:lineRule="auto"/>
        <w:ind w:left="0"/>
        <w:jc w:val="both"/>
        <w:rPr>
          <w:rFonts w:ascii="Arial" w:hAnsi="Arial" w:cs="Arial"/>
          <w:b/>
          <w:sz w:val="24"/>
          <w:szCs w:val="24"/>
        </w:rPr>
      </w:pPr>
    </w:p>
    <w:p w:rsidR="001353A6" w:rsidRPr="00FE2047" w:rsidRDefault="001353A6" w:rsidP="001353A6">
      <w:pPr>
        <w:pStyle w:val="ListParagraph"/>
        <w:widowControl w:val="0"/>
        <w:numPr>
          <w:ilvl w:val="0"/>
          <w:numId w:val="2"/>
        </w:numPr>
        <w:autoSpaceDE w:val="0"/>
        <w:autoSpaceDN w:val="0"/>
        <w:adjustRightInd w:val="0"/>
        <w:spacing w:line="240" w:lineRule="auto"/>
        <w:jc w:val="both"/>
        <w:rPr>
          <w:rFonts w:ascii="Arial" w:hAnsi="Arial" w:cs="Arial"/>
          <w:sz w:val="24"/>
          <w:szCs w:val="24"/>
          <w:u w:val="single"/>
        </w:rPr>
      </w:pPr>
      <w:r>
        <w:rPr>
          <w:rFonts w:ascii="Arial" w:hAnsi="Arial" w:cs="Arial"/>
          <w:sz w:val="24"/>
          <w:szCs w:val="24"/>
        </w:rPr>
        <w:t>Inclusive Health committee is off to a great start. Our mission is to help Healthy Dearborn (HD) become more inclusive to the Disabled community in all programming, policies and procedures. We want to be a resource for all the action teams and HD as a whole. Also, we want to help people with disabilities living or visiting Dearborn to become healthier.</w:t>
      </w:r>
    </w:p>
    <w:p w:rsidR="001353A6" w:rsidRPr="00FE2047" w:rsidRDefault="001353A6" w:rsidP="001353A6">
      <w:pPr>
        <w:pStyle w:val="ListParagraph"/>
        <w:widowControl w:val="0"/>
        <w:numPr>
          <w:ilvl w:val="0"/>
          <w:numId w:val="2"/>
        </w:numPr>
        <w:autoSpaceDE w:val="0"/>
        <w:autoSpaceDN w:val="0"/>
        <w:adjustRightInd w:val="0"/>
        <w:spacing w:line="240" w:lineRule="auto"/>
        <w:jc w:val="both"/>
        <w:rPr>
          <w:rFonts w:ascii="Arial" w:hAnsi="Arial" w:cs="Arial"/>
          <w:sz w:val="24"/>
          <w:szCs w:val="24"/>
          <w:u w:val="single"/>
        </w:rPr>
      </w:pPr>
      <w:r>
        <w:rPr>
          <w:rFonts w:ascii="Arial" w:hAnsi="Arial" w:cs="Arial"/>
          <w:sz w:val="24"/>
          <w:szCs w:val="24"/>
        </w:rPr>
        <w:t xml:space="preserve">According to </w:t>
      </w:r>
      <w:hyperlink r:id="rId7" w:history="1">
        <w:r w:rsidRPr="00D20C46">
          <w:rPr>
            <w:rStyle w:val="Hyperlink"/>
            <w:rFonts w:ascii="Arial" w:hAnsi="Arial" w:cs="Arial"/>
            <w:sz w:val="24"/>
            <w:szCs w:val="24"/>
          </w:rPr>
          <w:t>www.healthypeople.gov</w:t>
        </w:r>
      </w:hyperlink>
      <w:r>
        <w:rPr>
          <w:rFonts w:ascii="Arial" w:hAnsi="Arial" w:cs="Arial"/>
          <w:sz w:val="24"/>
          <w:szCs w:val="24"/>
        </w:rPr>
        <w:t xml:space="preserve"> website, until recently, people with disabilities have been overlooked in public health surveys, data analyses, and health reports, making it difficult to raise awareness about their health status and existing disparities. Emerging data indicate that individuals with disabilities, as a group, experience health disparities in routine public health arenas such as health behaviors, clinical preventive services and chronic conditions. Compared with individuals without disabilities, individuals with disabilities are: </w:t>
      </w:r>
    </w:p>
    <w:p w:rsidR="001353A6" w:rsidRDefault="001353A6" w:rsidP="001353A6">
      <w:pPr>
        <w:pStyle w:val="ListParagraph"/>
        <w:widowControl w:val="0"/>
        <w:numPr>
          <w:ilvl w:val="0"/>
          <w:numId w:val="8"/>
        </w:numPr>
        <w:autoSpaceDE w:val="0"/>
        <w:autoSpaceDN w:val="0"/>
        <w:adjustRightInd w:val="0"/>
        <w:spacing w:line="240" w:lineRule="auto"/>
        <w:jc w:val="both"/>
        <w:rPr>
          <w:rFonts w:ascii="Arial" w:hAnsi="Arial" w:cs="Arial"/>
          <w:sz w:val="24"/>
          <w:szCs w:val="24"/>
        </w:rPr>
      </w:pPr>
      <w:r w:rsidRPr="00FE2047">
        <w:rPr>
          <w:rFonts w:ascii="Arial" w:hAnsi="Arial" w:cs="Arial"/>
          <w:sz w:val="24"/>
          <w:szCs w:val="24"/>
        </w:rPr>
        <w:t>Less likely to receive recommended preventive health care services</w:t>
      </w:r>
    </w:p>
    <w:p w:rsidR="001353A6" w:rsidRDefault="001353A6" w:rsidP="001353A6">
      <w:pPr>
        <w:pStyle w:val="ListParagraph"/>
        <w:widowControl w:val="0"/>
        <w:numPr>
          <w:ilvl w:val="0"/>
          <w:numId w:val="8"/>
        </w:numPr>
        <w:autoSpaceDE w:val="0"/>
        <w:autoSpaceDN w:val="0"/>
        <w:adjustRightInd w:val="0"/>
        <w:spacing w:line="240" w:lineRule="auto"/>
        <w:jc w:val="both"/>
        <w:rPr>
          <w:rFonts w:ascii="Arial" w:hAnsi="Arial" w:cs="Arial"/>
          <w:sz w:val="24"/>
          <w:szCs w:val="24"/>
        </w:rPr>
      </w:pPr>
      <w:r>
        <w:rPr>
          <w:rFonts w:ascii="Arial" w:hAnsi="Arial" w:cs="Arial"/>
          <w:sz w:val="24"/>
          <w:szCs w:val="24"/>
        </w:rPr>
        <w:t>At a high risk for poor health outcomes such as obesity, hypertension, falls-related injuries and mood disorders</w:t>
      </w:r>
    </w:p>
    <w:p w:rsidR="001353A6" w:rsidRDefault="001353A6" w:rsidP="001353A6">
      <w:pPr>
        <w:pStyle w:val="ListParagraph"/>
        <w:widowControl w:val="0"/>
        <w:numPr>
          <w:ilvl w:val="0"/>
          <w:numId w:val="8"/>
        </w:numPr>
        <w:autoSpaceDE w:val="0"/>
        <w:autoSpaceDN w:val="0"/>
        <w:adjustRightInd w:val="0"/>
        <w:spacing w:line="240" w:lineRule="auto"/>
        <w:jc w:val="both"/>
        <w:rPr>
          <w:rFonts w:ascii="Arial" w:hAnsi="Arial" w:cs="Arial"/>
          <w:sz w:val="24"/>
          <w:szCs w:val="24"/>
        </w:rPr>
      </w:pPr>
      <w:r>
        <w:rPr>
          <w:rFonts w:ascii="Arial" w:hAnsi="Arial" w:cs="Arial"/>
          <w:sz w:val="24"/>
          <w:szCs w:val="24"/>
        </w:rPr>
        <w:t>More likely to engage in unhealthy behaviors that put their health at risk, such as smoking and inadequate physical activity</w:t>
      </w:r>
    </w:p>
    <w:p w:rsidR="001353A6" w:rsidRDefault="001353A6" w:rsidP="001353A6">
      <w:pPr>
        <w:pStyle w:val="ListParagraph"/>
        <w:widowControl w:val="0"/>
        <w:numPr>
          <w:ilvl w:val="0"/>
          <w:numId w:val="2"/>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Everyone who sits on this advisory committee will also sit on an action team. They will be the eyes and ears of people with disabilities in HD. We will look over </w:t>
      </w:r>
      <w:r>
        <w:rPr>
          <w:rFonts w:ascii="Arial" w:hAnsi="Arial" w:cs="Arial"/>
          <w:sz w:val="24"/>
          <w:szCs w:val="24"/>
        </w:rPr>
        <w:lastRenderedPageBreak/>
        <w:t xml:space="preserve">the minutes of each action team and give suggestions on how to make their ideas more disability friendly. </w:t>
      </w:r>
    </w:p>
    <w:p w:rsidR="001353A6" w:rsidRDefault="001353A6" w:rsidP="001353A6">
      <w:pPr>
        <w:pStyle w:val="ListParagraph"/>
        <w:widowControl w:val="0"/>
        <w:numPr>
          <w:ilvl w:val="0"/>
          <w:numId w:val="2"/>
        </w:numPr>
        <w:autoSpaceDE w:val="0"/>
        <w:autoSpaceDN w:val="0"/>
        <w:adjustRightInd w:val="0"/>
        <w:spacing w:line="240" w:lineRule="auto"/>
        <w:jc w:val="both"/>
        <w:rPr>
          <w:rFonts w:ascii="Arial" w:hAnsi="Arial" w:cs="Arial"/>
          <w:sz w:val="24"/>
          <w:szCs w:val="24"/>
        </w:rPr>
      </w:pPr>
      <w:r>
        <w:rPr>
          <w:rFonts w:ascii="Arial" w:hAnsi="Arial" w:cs="Arial"/>
          <w:sz w:val="24"/>
          <w:szCs w:val="24"/>
        </w:rPr>
        <w:t>Tameka is continuing to recruit people to this committee</w:t>
      </w:r>
    </w:p>
    <w:p w:rsidR="001353A6" w:rsidRDefault="001353A6" w:rsidP="001353A6">
      <w:pPr>
        <w:pStyle w:val="ListParagraph"/>
        <w:widowControl w:val="0"/>
        <w:numPr>
          <w:ilvl w:val="0"/>
          <w:numId w:val="2"/>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Two people attended the meeting today: David Solomon and </w:t>
      </w:r>
      <w:proofErr w:type="spellStart"/>
      <w:r>
        <w:rPr>
          <w:rFonts w:ascii="Arial" w:hAnsi="Arial" w:cs="Arial"/>
          <w:sz w:val="24"/>
          <w:szCs w:val="24"/>
        </w:rPr>
        <w:t>Shadya</w:t>
      </w:r>
      <w:proofErr w:type="spellEnd"/>
      <w:r>
        <w:rPr>
          <w:rFonts w:ascii="Arial" w:hAnsi="Arial" w:cs="Arial"/>
          <w:sz w:val="24"/>
          <w:szCs w:val="24"/>
        </w:rPr>
        <w:t xml:space="preserve"> </w:t>
      </w:r>
      <w:proofErr w:type="spellStart"/>
      <w:r>
        <w:rPr>
          <w:rFonts w:ascii="Arial" w:hAnsi="Arial" w:cs="Arial"/>
          <w:sz w:val="24"/>
          <w:szCs w:val="24"/>
        </w:rPr>
        <w:t>Essalli</w:t>
      </w:r>
      <w:proofErr w:type="spellEnd"/>
      <w:r>
        <w:rPr>
          <w:rFonts w:ascii="Arial" w:hAnsi="Arial" w:cs="Arial"/>
          <w:sz w:val="24"/>
          <w:szCs w:val="24"/>
        </w:rPr>
        <w:t xml:space="preserve"> and they’re interested in being part of the Inclusive Health committee. They both sat on the healthy Schools action team and had an idea: it will be interesting to help kids with special needs to learn how to ride their bikes. </w:t>
      </w:r>
      <w:proofErr w:type="spellStart"/>
      <w:r>
        <w:rPr>
          <w:rFonts w:ascii="Arial" w:hAnsi="Arial" w:cs="Arial"/>
          <w:sz w:val="24"/>
          <w:szCs w:val="24"/>
        </w:rPr>
        <w:t>Shadya</w:t>
      </w:r>
      <w:proofErr w:type="spellEnd"/>
      <w:r>
        <w:rPr>
          <w:rFonts w:ascii="Arial" w:hAnsi="Arial" w:cs="Arial"/>
          <w:sz w:val="24"/>
          <w:szCs w:val="24"/>
        </w:rPr>
        <w:t xml:space="preserve"> will contact someone who can assist with this.</w:t>
      </w:r>
    </w:p>
    <w:p w:rsidR="001353A6" w:rsidRDefault="001353A6" w:rsidP="001353A6">
      <w:pPr>
        <w:pStyle w:val="ListParagraph"/>
        <w:widowControl w:val="0"/>
        <w:numPr>
          <w:ilvl w:val="0"/>
          <w:numId w:val="2"/>
        </w:num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Talked with Danene Charles about teaching kids with special needs in DPS schools and she will follow up to provide contact information for the Director of DPS Special Education Division. </w:t>
      </w: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rPr>
      </w:pP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rPr>
      </w:pPr>
      <w:r>
        <w:rPr>
          <w:rFonts w:ascii="Arial" w:hAnsi="Arial" w:cs="Arial"/>
          <w:sz w:val="24"/>
          <w:szCs w:val="24"/>
        </w:rPr>
        <w:t>Following action team break-outs, everyone reconvened in a large group to hear a presentation from ACCESS on the “All of Us” research project. This project is a federal effort launched in 2015 by the National Institute of Health, the nation’s leading research agency making important discoveries to improve health and save lives.</w:t>
      </w: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rPr>
      </w:pPr>
      <w:r>
        <w:rPr>
          <w:rFonts w:ascii="Arial" w:hAnsi="Arial" w:cs="Arial"/>
          <w:sz w:val="24"/>
          <w:szCs w:val="24"/>
        </w:rPr>
        <w:t>ACCESS is a community partner for this federal effort and they will conduct the community outreach, including to underrepresented Arab populations.</w:t>
      </w: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rPr>
      </w:pP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The goal is to collect health data on one million or more participants, from all walks of life. Once the data is collected, it will be the largest, richest biomedical dataset ever that will be available and free to access. Individual participants will have access to the information and data about themselves. Data will be broadly available to empower research. The other values of participating in this project are: opportunity to fight disease and improve health of future generations; opportunity to ensure that all minority communities are included in studies that lead to new understanding and treatments, and; opportunity to be part of a movement to make health care more precise, more personal and effective. </w:t>
      </w: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rPr>
      </w:pP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rPr>
      </w:pPr>
      <w:r>
        <w:rPr>
          <w:rFonts w:ascii="Arial" w:hAnsi="Arial" w:cs="Arial"/>
          <w:sz w:val="24"/>
          <w:szCs w:val="24"/>
        </w:rPr>
        <w:t>Minority populations are historically underrepresented in data collection, clinical trials and research. This project will aim to be fully inclusive of these populations.</w:t>
      </w:r>
    </w:p>
    <w:p w:rsidR="001353A6" w:rsidRDefault="001353A6" w:rsidP="001353A6">
      <w:pPr>
        <w:pStyle w:val="ListParagraph"/>
        <w:widowControl w:val="0"/>
        <w:autoSpaceDE w:val="0"/>
        <w:autoSpaceDN w:val="0"/>
        <w:adjustRightInd w:val="0"/>
        <w:spacing w:line="240" w:lineRule="auto"/>
        <w:ind w:left="0"/>
        <w:rPr>
          <w:rFonts w:ascii="Arial" w:hAnsi="Arial" w:cs="Arial"/>
          <w:sz w:val="24"/>
          <w:szCs w:val="24"/>
        </w:rPr>
      </w:pPr>
    </w:p>
    <w:p w:rsidR="001353A6" w:rsidRPr="00A96C8C" w:rsidRDefault="001353A6" w:rsidP="001353A6">
      <w:pPr>
        <w:pStyle w:val="ListParagraph"/>
        <w:widowControl w:val="0"/>
        <w:autoSpaceDE w:val="0"/>
        <w:autoSpaceDN w:val="0"/>
        <w:adjustRightInd w:val="0"/>
        <w:spacing w:line="240" w:lineRule="auto"/>
        <w:ind w:left="0"/>
        <w:rPr>
          <w:rFonts w:ascii="Arial" w:hAnsi="Arial" w:cs="Arial"/>
          <w:sz w:val="24"/>
          <w:szCs w:val="24"/>
        </w:rPr>
      </w:pPr>
      <w:r>
        <w:rPr>
          <w:rFonts w:ascii="Arial" w:hAnsi="Arial" w:cs="Arial"/>
          <w:sz w:val="24"/>
          <w:szCs w:val="24"/>
        </w:rPr>
        <w:t>This is a phased process. First, community partners are informing people about the project. The next phase, the launch, is targeted for some time this spring, in April. There will be a phases of pilot, iteration and scaling up.</w:t>
      </w:r>
    </w:p>
    <w:p w:rsidR="001353A6" w:rsidRPr="00A96C8C" w:rsidRDefault="001353A6" w:rsidP="001353A6">
      <w:pPr>
        <w:pStyle w:val="ListParagraph"/>
        <w:widowControl w:val="0"/>
        <w:autoSpaceDE w:val="0"/>
        <w:autoSpaceDN w:val="0"/>
        <w:adjustRightInd w:val="0"/>
        <w:spacing w:line="240" w:lineRule="auto"/>
        <w:rPr>
          <w:rFonts w:ascii="Arial" w:hAnsi="Arial" w:cs="Arial"/>
          <w:sz w:val="24"/>
          <w:szCs w:val="24"/>
        </w:rPr>
      </w:pPr>
    </w:p>
    <w:p w:rsidR="001353A6" w:rsidRPr="00A96C8C" w:rsidRDefault="001353A6" w:rsidP="001353A6">
      <w:pPr>
        <w:pStyle w:val="ListParagraph"/>
        <w:widowControl w:val="0"/>
        <w:autoSpaceDE w:val="0"/>
        <w:autoSpaceDN w:val="0"/>
        <w:adjustRightInd w:val="0"/>
        <w:spacing w:line="240" w:lineRule="auto"/>
        <w:ind w:left="0"/>
        <w:rPr>
          <w:rFonts w:ascii="Arial" w:hAnsi="Arial" w:cs="Arial"/>
          <w:sz w:val="24"/>
          <w:szCs w:val="24"/>
        </w:rPr>
      </w:pPr>
      <w:r w:rsidRPr="00A96C8C">
        <w:rPr>
          <w:rFonts w:ascii="Arial" w:hAnsi="Arial" w:cs="Arial"/>
          <w:sz w:val="24"/>
          <w:szCs w:val="24"/>
        </w:rPr>
        <w:t>The meeting was adjourned at 10:0</w:t>
      </w:r>
      <w:r>
        <w:rPr>
          <w:rFonts w:ascii="Arial" w:hAnsi="Arial" w:cs="Arial"/>
          <w:sz w:val="24"/>
          <w:szCs w:val="24"/>
        </w:rPr>
        <w:t>0</w:t>
      </w:r>
      <w:r w:rsidRPr="00A96C8C">
        <w:rPr>
          <w:rFonts w:ascii="Arial" w:hAnsi="Arial" w:cs="Arial"/>
          <w:sz w:val="24"/>
          <w:szCs w:val="24"/>
        </w:rPr>
        <w:t xml:space="preserve"> a.m.</w:t>
      </w:r>
    </w:p>
    <w:p w:rsidR="001353A6" w:rsidRPr="00A96C8C" w:rsidRDefault="001353A6" w:rsidP="001353A6">
      <w:pPr>
        <w:spacing w:after="0" w:line="240" w:lineRule="auto"/>
        <w:rPr>
          <w:rFonts w:ascii="Arial" w:hAnsi="Arial" w:cs="Arial"/>
          <w:sz w:val="24"/>
          <w:szCs w:val="24"/>
        </w:rPr>
      </w:pPr>
      <w:r w:rsidRPr="00A96C8C">
        <w:rPr>
          <w:rFonts w:ascii="Arial" w:hAnsi="Arial" w:cs="Arial"/>
          <w:b/>
          <w:color w:val="FF0000"/>
          <w:sz w:val="24"/>
          <w:szCs w:val="24"/>
          <w:u w:val="single"/>
        </w:rPr>
        <w:t>Future Meeting Dates:</w:t>
      </w:r>
      <w:r w:rsidRPr="00A96C8C">
        <w:rPr>
          <w:rFonts w:ascii="Arial" w:hAnsi="Arial" w:cs="Arial"/>
          <w:sz w:val="24"/>
          <w:szCs w:val="24"/>
        </w:rPr>
        <w:br/>
      </w:r>
    </w:p>
    <w:p w:rsidR="001353A6" w:rsidRDefault="001353A6" w:rsidP="001353A6">
      <w:pPr>
        <w:pStyle w:val="ListParagraph"/>
        <w:numPr>
          <w:ilvl w:val="0"/>
          <w:numId w:val="1"/>
        </w:numPr>
        <w:spacing w:line="240" w:lineRule="auto"/>
        <w:rPr>
          <w:rFonts w:ascii="Arial" w:hAnsi="Arial" w:cs="Arial"/>
          <w:b/>
          <w:sz w:val="24"/>
          <w:szCs w:val="24"/>
        </w:rPr>
      </w:pPr>
      <w:r w:rsidRPr="00A96C8C">
        <w:rPr>
          <w:rFonts w:ascii="Arial" w:hAnsi="Arial" w:cs="Arial"/>
          <w:sz w:val="24"/>
          <w:szCs w:val="24"/>
        </w:rPr>
        <w:t xml:space="preserve">Tuesday, </w:t>
      </w:r>
      <w:r>
        <w:rPr>
          <w:rFonts w:ascii="Arial" w:hAnsi="Arial" w:cs="Arial"/>
          <w:sz w:val="24"/>
          <w:szCs w:val="24"/>
        </w:rPr>
        <w:t>March 20th</w:t>
      </w:r>
      <w:r w:rsidRPr="00A96C8C">
        <w:rPr>
          <w:rFonts w:ascii="Arial" w:hAnsi="Arial" w:cs="Arial"/>
          <w:sz w:val="24"/>
          <w:szCs w:val="24"/>
        </w:rPr>
        <w:t xml:space="preserve">, </w:t>
      </w:r>
      <w:r w:rsidRPr="00E562C5">
        <w:rPr>
          <w:rFonts w:ascii="Arial" w:hAnsi="Arial" w:cs="Arial"/>
          <w:b/>
          <w:color w:val="FF0000"/>
          <w:sz w:val="24"/>
          <w:szCs w:val="24"/>
        </w:rPr>
        <w:t xml:space="preserve">Dearborn Public Schools Administrative Center, 18700 </w:t>
      </w:r>
      <w:proofErr w:type="spellStart"/>
      <w:r w:rsidRPr="00E562C5">
        <w:rPr>
          <w:rFonts w:ascii="Arial" w:hAnsi="Arial" w:cs="Arial"/>
          <w:b/>
          <w:color w:val="FF0000"/>
          <w:sz w:val="24"/>
          <w:szCs w:val="24"/>
        </w:rPr>
        <w:t>Audette</w:t>
      </w:r>
      <w:proofErr w:type="spellEnd"/>
      <w:r w:rsidRPr="00E562C5">
        <w:rPr>
          <w:rFonts w:ascii="Arial" w:hAnsi="Arial" w:cs="Arial"/>
          <w:b/>
          <w:color w:val="FF0000"/>
          <w:sz w:val="24"/>
          <w:szCs w:val="24"/>
        </w:rPr>
        <w:t>, Dearborn 48124</w:t>
      </w:r>
      <w:r w:rsidRPr="00E562C5">
        <w:rPr>
          <w:rFonts w:ascii="Arial" w:hAnsi="Arial" w:cs="Arial"/>
          <w:color w:val="FF0000"/>
          <w:sz w:val="24"/>
          <w:szCs w:val="24"/>
        </w:rPr>
        <w:t xml:space="preserve"> –</w:t>
      </w:r>
      <w:r>
        <w:rPr>
          <w:rFonts w:ascii="Arial" w:hAnsi="Arial" w:cs="Arial"/>
          <w:sz w:val="24"/>
          <w:szCs w:val="24"/>
        </w:rPr>
        <w:t xml:space="preserve"> </w:t>
      </w:r>
      <w:r w:rsidRPr="00E60A3B">
        <w:rPr>
          <w:rFonts w:ascii="Arial" w:hAnsi="Arial" w:cs="Arial"/>
          <w:b/>
          <w:color w:val="FF0000"/>
          <w:sz w:val="24"/>
          <w:szCs w:val="24"/>
          <w:u w:val="single"/>
        </w:rPr>
        <w:t>Guest speaker</w:t>
      </w:r>
      <w:r w:rsidRPr="00E60A3B">
        <w:rPr>
          <w:rFonts w:ascii="Arial" w:hAnsi="Arial" w:cs="Arial"/>
          <w:b/>
          <w:color w:val="FF0000"/>
          <w:sz w:val="24"/>
          <w:szCs w:val="24"/>
        </w:rPr>
        <w:t xml:space="preserve">: </w:t>
      </w:r>
      <w:r w:rsidRPr="00E60A3B">
        <w:rPr>
          <w:rFonts w:ascii="Arial" w:hAnsi="Arial" w:cs="Arial"/>
          <w:b/>
          <w:sz w:val="24"/>
          <w:szCs w:val="24"/>
        </w:rPr>
        <w:t>Dr. Marijata Daniel-Echols, Program Director, Center for Health Equity Practice, Michigan Public Health Institute</w:t>
      </w:r>
    </w:p>
    <w:p w:rsidR="001353A6" w:rsidRPr="00E562C5" w:rsidRDefault="001353A6" w:rsidP="001353A6">
      <w:pPr>
        <w:pStyle w:val="ListParagraph"/>
        <w:numPr>
          <w:ilvl w:val="0"/>
          <w:numId w:val="1"/>
        </w:numPr>
        <w:spacing w:line="240" w:lineRule="auto"/>
        <w:rPr>
          <w:rFonts w:ascii="Arial" w:hAnsi="Arial" w:cs="Arial"/>
          <w:b/>
          <w:sz w:val="24"/>
          <w:szCs w:val="24"/>
        </w:rPr>
      </w:pPr>
      <w:r w:rsidRPr="00E562C5">
        <w:rPr>
          <w:rFonts w:ascii="Arial" w:hAnsi="Arial" w:cs="Arial"/>
          <w:sz w:val="24"/>
          <w:szCs w:val="24"/>
        </w:rPr>
        <w:t>Tuesday, April 17</w:t>
      </w:r>
      <w:r w:rsidRPr="00E562C5">
        <w:rPr>
          <w:rFonts w:ascii="Arial" w:hAnsi="Arial" w:cs="Arial"/>
          <w:sz w:val="24"/>
          <w:szCs w:val="24"/>
          <w:vertAlign w:val="superscript"/>
        </w:rPr>
        <w:t>th</w:t>
      </w:r>
      <w:r w:rsidRPr="00E562C5">
        <w:rPr>
          <w:rFonts w:ascii="Arial" w:hAnsi="Arial" w:cs="Arial"/>
          <w:sz w:val="24"/>
          <w:szCs w:val="24"/>
        </w:rPr>
        <w:t>, 15500 Lundy Parkway, Dearborn 48126</w:t>
      </w:r>
      <w:r>
        <w:rPr>
          <w:rFonts w:ascii="Arial" w:hAnsi="Arial" w:cs="Arial"/>
          <w:b/>
          <w:sz w:val="24"/>
          <w:szCs w:val="24"/>
        </w:rPr>
        <w:t xml:space="preserve"> – </w:t>
      </w:r>
      <w:r>
        <w:rPr>
          <w:rFonts w:ascii="Arial" w:hAnsi="Arial" w:cs="Arial"/>
          <w:b/>
          <w:color w:val="FF0000"/>
          <w:sz w:val="24"/>
          <w:szCs w:val="24"/>
          <w:u w:val="single"/>
        </w:rPr>
        <w:t>Special presentations by:</w:t>
      </w:r>
      <w:r>
        <w:rPr>
          <w:rFonts w:ascii="Arial" w:hAnsi="Arial" w:cs="Arial"/>
          <w:b/>
          <w:color w:val="FF0000"/>
          <w:sz w:val="24"/>
          <w:szCs w:val="24"/>
        </w:rPr>
        <w:t xml:space="preserve"> </w:t>
      </w:r>
      <w:r w:rsidRPr="00E562C5">
        <w:rPr>
          <w:rFonts w:ascii="Arial" w:hAnsi="Arial" w:cs="Arial"/>
          <w:b/>
          <w:sz w:val="24"/>
          <w:szCs w:val="24"/>
        </w:rPr>
        <w:t xml:space="preserve">Norm Cox, Multi-Modal Transportation Plan Consultant for City of Dearborn and Mohamed </w:t>
      </w:r>
      <w:proofErr w:type="spellStart"/>
      <w:r w:rsidRPr="00E562C5">
        <w:rPr>
          <w:rFonts w:ascii="Arial" w:hAnsi="Arial" w:cs="Arial"/>
          <w:b/>
          <w:sz w:val="24"/>
          <w:szCs w:val="24"/>
        </w:rPr>
        <w:t>Ayoub</w:t>
      </w:r>
      <w:proofErr w:type="spellEnd"/>
      <w:r w:rsidRPr="00E562C5">
        <w:rPr>
          <w:rFonts w:ascii="Arial" w:hAnsi="Arial" w:cs="Arial"/>
          <w:b/>
          <w:sz w:val="24"/>
          <w:szCs w:val="24"/>
        </w:rPr>
        <w:t>, Dearborn Senior City Planner</w:t>
      </w:r>
    </w:p>
    <w:p w:rsidR="006544CD" w:rsidRDefault="006544CD">
      <w:bookmarkStart w:id="0" w:name="_GoBack"/>
      <w:bookmarkEnd w:id="0"/>
    </w:p>
    <w:sectPr w:rsidR="00654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963"/>
    <w:multiLevelType w:val="hybridMultilevel"/>
    <w:tmpl w:val="72D4ABD6"/>
    <w:lvl w:ilvl="0" w:tplc="AD841F6A">
      <w:numFmt w:val="bullet"/>
      <w:lvlText w:val=""/>
      <w:lvlJc w:val="left"/>
      <w:pPr>
        <w:ind w:left="720" w:hanging="360"/>
      </w:pPr>
      <w:rPr>
        <w:rFonts w:ascii="Symbol" w:eastAsiaTheme="minorHAnsi" w:hAnsi="Symbol" w:cs="Arial"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D4E11"/>
    <w:multiLevelType w:val="hybridMultilevel"/>
    <w:tmpl w:val="B4EC6460"/>
    <w:lvl w:ilvl="0" w:tplc="757EC58A">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56680C"/>
    <w:multiLevelType w:val="hybridMultilevel"/>
    <w:tmpl w:val="4C5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A53CD"/>
    <w:multiLevelType w:val="hybridMultilevel"/>
    <w:tmpl w:val="6BB0A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46A6D"/>
    <w:multiLevelType w:val="multilevel"/>
    <w:tmpl w:val="47A6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96D7E4D"/>
    <w:multiLevelType w:val="hybridMultilevel"/>
    <w:tmpl w:val="44E6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B12C8"/>
    <w:multiLevelType w:val="hybridMultilevel"/>
    <w:tmpl w:val="56067C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4165009"/>
    <w:multiLevelType w:val="hybridMultilevel"/>
    <w:tmpl w:val="942866E0"/>
    <w:lvl w:ilvl="0" w:tplc="C972D93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A6"/>
    <w:rsid w:val="001353A6"/>
    <w:rsid w:val="0065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A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A6"/>
    <w:pPr>
      <w:ind w:left="720"/>
      <w:contextualSpacing/>
    </w:pPr>
  </w:style>
  <w:style w:type="paragraph" w:styleId="NormalWeb">
    <w:name w:val="Normal (Web)"/>
    <w:basedOn w:val="Normal"/>
    <w:uiPriority w:val="99"/>
    <w:semiHidden/>
    <w:unhideWhenUsed/>
    <w:rsid w:val="001353A6"/>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353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A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A6"/>
    <w:pPr>
      <w:ind w:left="720"/>
      <w:contextualSpacing/>
    </w:pPr>
  </w:style>
  <w:style w:type="paragraph" w:styleId="NormalWeb">
    <w:name w:val="Normal (Web)"/>
    <w:basedOn w:val="Normal"/>
    <w:uiPriority w:val="99"/>
    <w:semiHidden/>
    <w:unhideWhenUsed/>
    <w:rsid w:val="001353A6"/>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35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althypeop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Gleicher, Sara</dc:creator>
  <cp:lastModifiedBy>Gleicher, Sara</cp:lastModifiedBy>
  <cp:revision>1</cp:revision>
  <dcterms:created xsi:type="dcterms:W3CDTF">2018-04-09T13:48:00Z</dcterms:created>
  <dcterms:modified xsi:type="dcterms:W3CDTF">2018-04-09T13:52:00Z</dcterms:modified>
</cp:coreProperties>
</file>