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C0D" w:rsidRDefault="00974C0D" w:rsidP="00974C0D">
      <w:pPr>
        <w:rPr>
          <w:rFonts w:ascii="Arial" w:hAnsi="Arial" w:cs="Arial"/>
          <w:b/>
          <w:sz w:val="24"/>
          <w:szCs w:val="24"/>
        </w:rPr>
      </w:pPr>
      <w:r>
        <w:rPr>
          <w:noProof/>
        </w:rPr>
        <w:drawing>
          <wp:anchor distT="0" distB="0" distL="114300" distR="114300" simplePos="0" relativeHeight="251659264" behindDoc="1" locked="0" layoutInCell="1" allowOverlap="1" wp14:anchorId="04FBD5A8" wp14:editId="4C403B70">
            <wp:simplePos x="0" y="0"/>
            <wp:positionH relativeFrom="margin">
              <wp:posOffset>-1854200</wp:posOffset>
            </wp:positionH>
            <wp:positionV relativeFrom="margin">
              <wp:posOffset>-1289050</wp:posOffset>
            </wp:positionV>
            <wp:extent cx="4641850" cy="240157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1850" cy="2401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i/>
          <w:sz w:val="24"/>
          <w:szCs w:val="24"/>
        </w:rPr>
        <w:t xml:space="preserve">Healthy Dearborn </w:t>
      </w:r>
      <w:r>
        <w:rPr>
          <w:rFonts w:ascii="Arial" w:hAnsi="Arial" w:cs="Arial"/>
          <w:b/>
          <w:i/>
          <w:sz w:val="24"/>
          <w:szCs w:val="24"/>
        </w:rPr>
        <w:t>is a community united to promote a healthier tomorrow!</w:t>
      </w:r>
      <w:r>
        <w:rPr>
          <w:rFonts w:ascii="Arial" w:hAnsi="Arial" w:cs="Arial"/>
          <w:b/>
          <w:sz w:val="24"/>
          <w:szCs w:val="24"/>
          <w:u w:val="single"/>
        </w:rPr>
        <w:t xml:space="preserve"> </w:t>
      </w:r>
      <w:r>
        <w:rPr>
          <w:rFonts w:ascii="Arial" w:hAnsi="Arial" w:cs="Arial"/>
          <w:b/>
          <w:sz w:val="24"/>
          <w:szCs w:val="24"/>
          <w:u w:val="single"/>
        </w:rPr>
        <w:br/>
      </w:r>
      <w:r>
        <w:rPr>
          <w:rFonts w:ascii="Arial" w:hAnsi="Arial" w:cs="Arial"/>
          <w:b/>
          <w:i/>
          <w:sz w:val="24"/>
          <w:szCs w:val="24"/>
          <w:u w:val="single"/>
        </w:rPr>
        <w:br/>
        <w:t>Our Vision</w:t>
      </w:r>
      <w:r>
        <w:rPr>
          <w:rFonts w:ascii="Arial" w:hAnsi="Arial" w:cs="Arial"/>
          <w:b/>
          <w:i/>
          <w:sz w:val="24"/>
          <w:szCs w:val="24"/>
        </w:rPr>
        <w:t>:</w:t>
      </w:r>
      <w:r>
        <w:rPr>
          <w:rFonts w:ascii="Arial" w:hAnsi="Arial" w:cs="Arial"/>
          <w:b/>
          <w:sz w:val="24"/>
          <w:szCs w:val="24"/>
        </w:rPr>
        <w:t xml:space="preserve">  Dearborn, a thriving, diverse community, will fully embrace a unified culture of health where everyone enjoys whole health (mind, body, spirit), with equal access to healthy foods, health care, green space and opportunities for safe, active living.</w:t>
      </w:r>
    </w:p>
    <w:p w:rsidR="00974C0D" w:rsidRDefault="00974C0D" w:rsidP="00974C0D">
      <w:pPr>
        <w:rPr>
          <w:rFonts w:ascii="Arial" w:hAnsi="Arial" w:cs="Arial"/>
          <w:b/>
          <w:sz w:val="24"/>
          <w:szCs w:val="24"/>
        </w:rPr>
      </w:pPr>
      <w:r>
        <w:rPr>
          <w:rFonts w:ascii="Arial" w:hAnsi="Arial" w:cs="Arial"/>
          <w:b/>
          <w:i/>
          <w:sz w:val="24"/>
          <w:szCs w:val="24"/>
          <w:u w:val="single"/>
        </w:rPr>
        <w:t>Our Mission:</w:t>
      </w:r>
      <w:r>
        <w:rPr>
          <w:rFonts w:ascii="Arial" w:hAnsi="Arial" w:cs="Arial"/>
          <w:b/>
          <w:i/>
          <w:sz w:val="24"/>
          <w:szCs w:val="24"/>
        </w:rPr>
        <w:t xml:space="preserve">  </w:t>
      </w:r>
      <w:r>
        <w:rPr>
          <w:rFonts w:ascii="Arial" w:hAnsi="Arial" w:cs="Arial"/>
          <w:b/>
          <w:sz w:val="24"/>
          <w:szCs w:val="24"/>
        </w:rPr>
        <w:t>We will create valuable opportunities for people in Dearborn to practice healthy lifestyles by enriching their minds, nurturing their bodies, and revitalizing their spirit.</w:t>
      </w:r>
      <w:r>
        <w:rPr>
          <w:rFonts w:ascii="Arial" w:hAnsi="Arial" w:cs="Arial"/>
          <w:b/>
          <w:sz w:val="24"/>
          <w:szCs w:val="24"/>
        </w:rPr>
        <w:br/>
      </w:r>
    </w:p>
    <w:p w:rsidR="00974C0D" w:rsidRDefault="00974C0D" w:rsidP="00974C0D">
      <w:pPr>
        <w:jc w:val="center"/>
        <w:rPr>
          <w:rFonts w:ascii="Arial" w:hAnsi="Arial" w:cs="Arial"/>
          <w:b/>
          <w:sz w:val="24"/>
          <w:szCs w:val="24"/>
        </w:rPr>
      </w:pPr>
      <w:r>
        <w:rPr>
          <w:rFonts w:ascii="Arial" w:hAnsi="Arial" w:cs="Arial"/>
          <w:b/>
          <w:sz w:val="24"/>
          <w:szCs w:val="24"/>
        </w:rPr>
        <w:t xml:space="preserve">HEALTHY DEARBORN COALITION </w:t>
      </w:r>
      <w:r>
        <w:rPr>
          <w:rFonts w:ascii="Arial" w:hAnsi="Arial" w:cs="Arial"/>
          <w:b/>
          <w:sz w:val="24"/>
          <w:szCs w:val="24"/>
        </w:rPr>
        <w:br/>
        <w:t>MEETING MINUTES</w:t>
      </w:r>
      <w:r>
        <w:rPr>
          <w:rFonts w:ascii="Arial" w:hAnsi="Arial" w:cs="Arial"/>
          <w:b/>
          <w:sz w:val="24"/>
          <w:szCs w:val="24"/>
        </w:rPr>
        <w:br/>
        <w:t>10/17/17</w:t>
      </w:r>
      <w:r>
        <w:rPr>
          <w:rFonts w:ascii="Arial" w:hAnsi="Arial" w:cs="Arial"/>
          <w:b/>
          <w:sz w:val="24"/>
          <w:szCs w:val="24"/>
        </w:rPr>
        <w:br/>
      </w:r>
      <w:r>
        <w:rPr>
          <w:rFonts w:ascii="Arial" w:hAnsi="Arial" w:cs="Arial"/>
          <w:b/>
          <w:sz w:val="24"/>
          <w:szCs w:val="24"/>
        </w:rPr>
        <w:br/>
        <w:t>Ford Community &amp; Performing Arts Center, 15801 Michigan Ave. Dearborn</w:t>
      </w:r>
    </w:p>
    <w:p w:rsidR="00974C0D" w:rsidRDefault="00974C0D" w:rsidP="00974C0D">
      <w:pPr>
        <w:spacing w:line="240" w:lineRule="auto"/>
        <w:rPr>
          <w:rFonts w:ascii="Arial" w:hAnsi="Arial" w:cs="Arial"/>
          <w:sz w:val="24"/>
          <w:szCs w:val="24"/>
        </w:rPr>
      </w:pPr>
      <w:r>
        <w:rPr>
          <w:rFonts w:ascii="Arial" w:hAnsi="Arial" w:cs="Arial"/>
          <w:b/>
          <w:sz w:val="24"/>
          <w:szCs w:val="24"/>
        </w:rPr>
        <w:t xml:space="preserve">Attendees: </w:t>
      </w:r>
      <w:r>
        <w:rPr>
          <w:rFonts w:ascii="Arial" w:hAnsi="Arial" w:cs="Arial"/>
          <w:sz w:val="24"/>
          <w:szCs w:val="24"/>
        </w:rPr>
        <w:t xml:space="preserve">Zahra Abbas, Mariam </w:t>
      </w:r>
      <w:proofErr w:type="spellStart"/>
      <w:r w:rsidR="00B6347C">
        <w:rPr>
          <w:rFonts w:ascii="Arial" w:hAnsi="Arial" w:cs="Arial"/>
          <w:sz w:val="24"/>
          <w:szCs w:val="24"/>
        </w:rPr>
        <w:t>A</w:t>
      </w:r>
      <w:r w:rsidR="004F343F">
        <w:rPr>
          <w:rFonts w:ascii="Arial" w:hAnsi="Arial" w:cs="Arial"/>
          <w:sz w:val="24"/>
          <w:szCs w:val="24"/>
        </w:rPr>
        <w:t>k</w:t>
      </w:r>
      <w:r w:rsidR="00B6347C">
        <w:rPr>
          <w:rFonts w:ascii="Arial" w:hAnsi="Arial" w:cs="Arial"/>
          <w:sz w:val="24"/>
          <w:szCs w:val="24"/>
        </w:rPr>
        <w:t>h</w:t>
      </w:r>
      <w:r w:rsidR="004F343F">
        <w:rPr>
          <w:rFonts w:ascii="Arial" w:hAnsi="Arial" w:cs="Arial"/>
          <w:sz w:val="24"/>
          <w:szCs w:val="24"/>
        </w:rPr>
        <w:t>d</w:t>
      </w:r>
      <w:bookmarkStart w:id="0" w:name="_GoBack"/>
      <w:bookmarkEnd w:id="0"/>
      <w:r w:rsidR="00B6347C">
        <w:rPr>
          <w:rFonts w:ascii="Arial" w:hAnsi="Arial" w:cs="Arial"/>
          <w:sz w:val="24"/>
          <w:szCs w:val="24"/>
        </w:rPr>
        <w:t>ar</w:t>
      </w:r>
      <w:proofErr w:type="spellEnd"/>
      <w:r>
        <w:rPr>
          <w:rFonts w:ascii="Arial" w:hAnsi="Arial" w:cs="Arial"/>
          <w:sz w:val="24"/>
          <w:szCs w:val="24"/>
        </w:rPr>
        <w:t xml:space="preserve">, Ali </w:t>
      </w:r>
      <w:proofErr w:type="spellStart"/>
      <w:r>
        <w:rPr>
          <w:rFonts w:ascii="Arial" w:hAnsi="Arial" w:cs="Arial"/>
          <w:sz w:val="24"/>
          <w:szCs w:val="24"/>
        </w:rPr>
        <w:t>Baleed</w:t>
      </w:r>
      <w:proofErr w:type="spellEnd"/>
      <w:r>
        <w:rPr>
          <w:rFonts w:ascii="Arial" w:hAnsi="Arial" w:cs="Arial"/>
          <w:sz w:val="24"/>
          <w:szCs w:val="24"/>
        </w:rPr>
        <w:t xml:space="preserve"> </w:t>
      </w:r>
      <w:proofErr w:type="spellStart"/>
      <w:r>
        <w:rPr>
          <w:rFonts w:ascii="Arial" w:hAnsi="Arial" w:cs="Arial"/>
          <w:sz w:val="24"/>
          <w:szCs w:val="24"/>
        </w:rPr>
        <w:t>Almaklani</w:t>
      </w:r>
      <w:proofErr w:type="spellEnd"/>
      <w:r>
        <w:rPr>
          <w:rFonts w:ascii="Arial" w:hAnsi="Arial" w:cs="Arial"/>
          <w:sz w:val="24"/>
          <w:szCs w:val="24"/>
        </w:rPr>
        <w:t>, Lila Amen, Dennis Archambault, Becca Austin, Abe Baiz, Batoul Baiz, Toni Battle, Rachelle Bonelli, Bethany Burge, Chris Burkhalter, Danene Charles, Alex Chmara, Arden Ciaciuch, Rachael Dombrowski, Paul Draus, Mary Jo Durivage, Brandi Ekpiken, Nicole Frantz,  Ali Hachem, Tim Harrison, Mona Hijazi, Craig Kotajarvi, Stephanie Krajnik, Noel Kulik, Kelsey Lemay, Steve LeMoine, Erica Lyght, Chris Mayer, Teia McGahey, Quentin Moore, Michael Mroczyk, Dave Norwood, Kate Pepin, Mary Petlichkoff, Carmel Price,  Michael Rudell, Glenn Savarese, Gadah Sharif, Nancy Short, Sharon Stanek, Maha Taranish, Theresa Tejade, Rose Wellman</w:t>
      </w:r>
    </w:p>
    <w:p w:rsidR="00093DF9" w:rsidRDefault="00974C0D" w:rsidP="00D076AE">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The meeting began with introductions </w:t>
      </w:r>
      <w:r w:rsidR="00D076AE">
        <w:rPr>
          <w:rFonts w:ascii="Arial" w:hAnsi="Arial" w:cs="Arial"/>
          <w:sz w:val="24"/>
          <w:szCs w:val="24"/>
        </w:rPr>
        <w:t>and a review of Healthy Dearborn’s progress and commitment to health equity. Healthy Dearborn members have achieved numerous successes</w:t>
      </w:r>
      <w:r w:rsidR="0019544C">
        <w:rPr>
          <w:rFonts w:ascii="Arial" w:hAnsi="Arial" w:cs="Arial"/>
          <w:sz w:val="24"/>
          <w:szCs w:val="24"/>
        </w:rPr>
        <w:t>.</w:t>
      </w:r>
      <w:r w:rsidR="00D076AE">
        <w:rPr>
          <w:rFonts w:ascii="Arial" w:hAnsi="Arial" w:cs="Arial"/>
          <w:sz w:val="24"/>
          <w:szCs w:val="24"/>
        </w:rPr>
        <w:t xml:space="preserve"> (</w:t>
      </w:r>
      <w:r w:rsidR="00B6347C">
        <w:rPr>
          <w:rFonts w:ascii="Arial" w:hAnsi="Arial" w:cs="Arial"/>
          <w:sz w:val="24"/>
          <w:szCs w:val="24"/>
        </w:rPr>
        <w:t>See</w:t>
      </w:r>
      <w:r w:rsidR="00D076AE">
        <w:rPr>
          <w:rFonts w:ascii="Arial" w:hAnsi="Arial" w:cs="Arial"/>
          <w:sz w:val="24"/>
          <w:szCs w:val="24"/>
        </w:rPr>
        <w:t xml:space="preserve"> </w:t>
      </w:r>
      <w:r w:rsidR="00890986">
        <w:rPr>
          <w:rFonts w:ascii="Arial" w:hAnsi="Arial" w:cs="Arial"/>
          <w:sz w:val="24"/>
          <w:szCs w:val="24"/>
        </w:rPr>
        <w:t>A</w:t>
      </w:r>
      <w:r w:rsidR="00D076AE">
        <w:rPr>
          <w:rFonts w:ascii="Arial" w:hAnsi="Arial" w:cs="Arial"/>
          <w:sz w:val="24"/>
          <w:szCs w:val="24"/>
        </w:rPr>
        <w:t>ttachment A)</w:t>
      </w:r>
      <w:r w:rsidR="00093DF9">
        <w:rPr>
          <w:rFonts w:ascii="Arial" w:hAnsi="Arial" w:cs="Arial"/>
          <w:sz w:val="24"/>
          <w:szCs w:val="24"/>
        </w:rPr>
        <w:t xml:space="preserve"> As we develop the Year 2 strategic plan, we are building on these successes. We are also taking into consideration new information including data from 500 Cities Project showing health disparities in Dearborn. We also briefly highlighted what is meant by “health equity”. (</w:t>
      </w:r>
      <w:r w:rsidR="00A26943">
        <w:rPr>
          <w:rFonts w:ascii="Arial" w:hAnsi="Arial" w:cs="Arial"/>
          <w:sz w:val="24"/>
          <w:szCs w:val="24"/>
        </w:rPr>
        <w:t>See Attachment B</w:t>
      </w:r>
      <w:r w:rsidR="00093DF9">
        <w:rPr>
          <w:rFonts w:ascii="Arial" w:hAnsi="Arial" w:cs="Arial"/>
          <w:sz w:val="24"/>
          <w:szCs w:val="24"/>
        </w:rPr>
        <w:t>)</w:t>
      </w:r>
    </w:p>
    <w:p w:rsidR="00093DF9" w:rsidRDefault="00093DF9" w:rsidP="00D076AE">
      <w:pPr>
        <w:widowControl w:val="0"/>
        <w:autoSpaceDE w:val="0"/>
        <w:autoSpaceDN w:val="0"/>
        <w:adjustRightInd w:val="0"/>
        <w:spacing w:line="240" w:lineRule="auto"/>
        <w:rPr>
          <w:rFonts w:ascii="Arial" w:hAnsi="Arial" w:cs="Arial"/>
          <w:sz w:val="24"/>
          <w:szCs w:val="24"/>
        </w:rPr>
      </w:pPr>
      <w:r>
        <w:rPr>
          <w:rFonts w:ascii="Arial" w:hAnsi="Arial" w:cs="Arial"/>
          <w:sz w:val="24"/>
          <w:szCs w:val="24"/>
        </w:rPr>
        <w:t>Following review of HD progress and focus for its Year 2 plan, participants were provided instructions for the small group activity. In response to coalition members’ requests for increased communication across action teams, and to escape the same-old- meeting-format-rut, a new approach was tried.</w:t>
      </w:r>
    </w:p>
    <w:p w:rsidR="00093DF9" w:rsidRDefault="00093DF9" w:rsidP="00D076AE">
      <w:pPr>
        <w:widowControl w:val="0"/>
        <w:autoSpaceDE w:val="0"/>
        <w:autoSpaceDN w:val="0"/>
        <w:adjustRightInd w:val="0"/>
        <w:spacing w:line="240" w:lineRule="auto"/>
        <w:rPr>
          <w:rFonts w:ascii="Arial" w:hAnsi="Arial" w:cs="Arial"/>
          <w:sz w:val="24"/>
          <w:szCs w:val="24"/>
        </w:rPr>
      </w:pPr>
      <w:r>
        <w:rPr>
          <w:rFonts w:ascii="Arial" w:hAnsi="Arial" w:cs="Arial"/>
          <w:sz w:val="24"/>
          <w:szCs w:val="24"/>
        </w:rPr>
        <w:lastRenderedPageBreak/>
        <w:t xml:space="preserve">Each coalition member selected an action team group to participate in that was not their “home” action team. The activity was designed to solicit fresh perspectives and new ideas for each action team’s proposed objectives, by inviting “new” members to review and provide feedback on them. Everyone was encouraged to voice his/her idea, even if it suggested a new or revised objective for that action team. </w:t>
      </w:r>
      <w:r w:rsidR="00890986">
        <w:rPr>
          <w:rFonts w:ascii="Arial" w:hAnsi="Arial" w:cs="Arial"/>
          <w:sz w:val="24"/>
          <w:szCs w:val="24"/>
        </w:rPr>
        <w:t>(</w:t>
      </w:r>
      <w:r w:rsidR="00A26943">
        <w:rPr>
          <w:rFonts w:ascii="Arial" w:hAnsi="Arial" w:cs="Arial"/>
          <w:sz w:val="24"/>
          <w:szCs w:val="24"/>
        </w:rPr>
        <w:t xml:space="preserve">See Attachment C) </w:t>
      </w:r>
      <w:r w:rsidR="007E1A81">
        <w:rPr>
          <w:rFonts w:ascii="Arial" w:hAnsi="Arial" w:cs="Arial"/>
          <w:sz w:val="24"/>
          <w:szCs w:val="24"/>
        </w:rPr>
        <w:t>Identification of new resources for project implementation was encouraged.</w:t>
      </w:r>
      <w:r w:rsidR="00890986">
        <w:rPr>
          <w:rFonts w:ascii="Arial" w:hAnsi="Arial" w:cs="Arial"/>
          <w:sz w:val="24"/>
          <w:szCs w:val="24"/>
        </w:rPr>
        <w:t xml:space="preserve"> (</w:t>
      </w:r>
      <w:r w:rsidR="00A26943">
        <w:rPr>
          <w:rFonts w:ascii="Arial" w:hAnsi="Arial" w:cs="Arial"/>
          <w:sz w:val="24"/>
          <w:szCs w:val="24"/>
        </w:rPr>
        <w:t xml:space="preserve">See </w:t>
      </w:r>
      <w:r w:rsidR="00890986">
        <w:rPr>
          <w:rFonts w:ascii="Arial" w:hAnsi="Arial" w:cs="Arial"/>
          <w:sz w:val="24"/>
          <w:szCs w:val="24"/>
        </w:rPr>
        <w:t>Attachment D</w:t>
      </w:r>
      <w:r w:rsidR="00A26943">
        <w:rPr>
          <w:rFonts w:ascii="Arial" w:hAnsi="Arial" w:cs="Arial"/>
          <w:sz w:val="24"/>
          <w:szCs w:val="24"/>
        </w:rPr>
        <w:t>)</w:t>
      </w:r>
      <w:r w:rsidR="00890986">
        <w:rPr>
          <w:rFonts w:ascii="Arial" w:hAnsi="Arial" w:cs="Arial"/>
          <w:sz w:val="24"/>
          <w:szCs w:val="24"/>
        </w:rPr>
        <w:t xml:space="preserve"> </w:t>
      </w:r>
      <w:r w:rsidR="007E1A81">
        <w:rPr>
          <w:rFonts w:ascii="Arial" w:hAnsi="Arial" w:cs="Arial"/>
          <w:sz w:val="24"/>
          <w:szCs w:val="24"/>
        </w:rPr>
        <w:t xml:space="preserve"> The last step in the exercise asked people to also identify possible areas for collaboration across action teams. </w:t>
      </w:r>
      <w:r>
        <w:rPr>
          <w:rFonts w:ascii="Arial" w:hAnsi="Arial" w:cs="Arial"/>
          <w:sz w:val="24"/>
          <w:szCs w:val="24"/>
        </w:rPr>
        <w:t>Each action team group was led by an “original” action team member who could answer questions and provide information about the history and intent behind proposed objectives.</w:t>
      </w:r>
    </w:p>
    <w:p w:rsidR="005E5544" w:rsidRDefault="00093DF9" w:rsidP="00D076AE">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The following ideas </w:t>
      </w:r>
      <w:r w:rsidR="005E5544">
        <w:rPr>
          <w:rFonts w:ascii="Arial" w:hAnsi="Arial" w:cs="Arial"/>
          <w:sz w:val="24"/>
          <w:szCs w:val="24"/>
        </w:rPr>
        <w:t>generated for each action team:</w:t>
      </w:r>
    </w:p>
    <w:p w:rsidR="005E5544" w:rsidRPr="00BE6333" w:rsidRDefault="005E5544" w:rsidP="005E5544">
      <w:pPr>
        <w:widowControl w:val="0"/>
        <w:autoSpaceDE w:val="0"/>
        <w:autoSpaceDN w:val="0"/>
        <w:adjustRightInd w:val="0"/>
        <w:rPr>
          <w:rFonts w:ascii="Arial" w:hAnsi="Arial" w:cs="Arial"/>
          <w:color w:val="0070C0"/>
          <w:sz w:val="24"/>
          <w:szCs w:val="24"/>
        </w:rPr>
      </w:pPr>
      <w:r w:rsidRPr="00BE6333">
        <w:rPr>
          <w:rFonts w:ascii="Arial" w:hAnsi="Arial" w:cs="Arial"/>
          <w:b/>
          <w:color w:val="0070C0"/>
          <w:sz w:val="24"/>
          <w:szCs w:val="24"/>
          <w:u w:val="single"/>
        </w:rPr>
        <w:t>Healthy Foods</w:t>
      </w:r>
      <w:r w:rsidRPr="00BE6333">
        <w:rPr>
          <w:rFonts w:ascii="Arial" w:hAnsi="Arial" w:cs="Arial"/>
          <w:b/>
          <w:color w:val="0070C0"/>
          <w:sz w:val="24"/>
          <w:szCs w:val="24"/>
        </w:rPr>
        <w:t xml:space="preserve"> - </w:t>
      </w:r>
      <w:r w:rsidRPr="00BE6333">
        <w:rPr>
          <w:rFonts w:ascii="Arial" w:hAnsi="Arial" w:cs="Arial"/>
          <w:b/>
          <w:noProof/>
          <w:color w:val="0070C0"/>
          <w:sz w:val="24"/>
          <w:szCs w:val="24"/>
          <w:u w:val="single"/>
        </w:rPr>
        <w:t>Outcome Goal</w:t>
      </w:r>
      <w:r w:rsidRPr="00BE6333">
        <w:rPr>
          <w:rFonts w:ascii="Arial" w:hAnsi="Arial" w:cs="Arial"/>
          <w:b/>
          <w:noProof/>
          <w:color w:val="0070C0"/>
          <w:sz w:val="24"/>
          <w:szCs w:val="24"/>
        </w:rPr>
        <w:t>: By June 2022, the City of Dearborn will support a culture of health that increases access to healthy foods and promotes healthy eating</w:t>
      </w:r>
      <w:r w:rsidR="00B6347C">
        <w:rPr>
          <w:rFonts w:ascii="Arial" w:hAnsi="Arial" w:cs="Arial"/>
          <w:b/>
          <w:noProof/>
          <w:color w:val="0070C0"/>
          <w:sz w:val="24"/>
          <w:szCs w:val="24"/>
        </w:rPr>
        <w:t>.</w:t>
      </w:r>
      <w:r w:rsidRPr="00BE6333">
        <w:rPr>
          <w:rFonts w:ascii="Arial" w:hAnsi="Arial" w:cs="Arial"/>
          <w:color w:val="0070C0"/>
          <w:sz w:val="24"/>
          <w:szCs w:val="24"/>
        </w:rPr>
        <w:t xml:space="preserve"> </w:t>
      </w:r>
    </w:p>
    <w:p w:rsidR="005E5544" w:rsidRPr="005E5544" w:rsidRDefault="00BE6333" w:rsidP="005E5544">
      <w:pPr>
        <w:widowControl w:val="0"/>
        <w:autoSpaceDE w:val="0"/>
        <w:autoSpaceDN w:val="0"/>
        <w:adjustRightInd w:val="0"/>
        <w:rPr>
          <w:rFonts w:ascii="Arial" w:hAnsi="Arial" w:cs="Arial"/>
        </w:rPr>
      </w:pPr>
      <w:r w:rsidRPr="00BE6333">
        <w:rPr>
          <w:rFonts w:ascii="Arial" w:hAnsi="Arial" w:cs="Arial"/>
          <w:b/>
        </w:rPr>
        <w:t>PROPOSED OBJECTIVES</w:t>
      </w:r>
      <w:r w:rsidR="005E5544">
        <w:rPr>
          <w:rFonts w:ascii="Arial" w:hAnsi="Arial" w:cs="Arial"/>
        </w:rPr>
        <w:br/>
      </w:r>
      <w:r w:rsidR="005E5544" w:rsidRPr="005E5544">
        <w:rPr>
          <w:rFonts w:ascii="Arial" w:hAnsi="Arial" w:cs="Arial"/>
        </w:rPr>
        <w:br/>
        <w:t>1.</w:t>
      </w:r>
      <w:r w:rsidR="005E5544" w:rsidRPr="005E5544">
        <w:rPr>
          <w:rFonts w:ascii="Arial" w:hAnsi="Arial" w:cs="Arial"/>
        </w:rPr>
        <w:tab/>
        <w:t>Increase awareness &amp; knowledge about importance of healthy foods to improve health</w:t>
      </w:r>
      <w:r w:rsidR="00B6347C">
        <w:rPr>
          <w:rFonts w:ascii="Arial" w:hAnsi="Arial" w:cs="Arial"/>
        </w:rPr>
        <w:t>.</w:t>
      </w:r>
    </w:p>
    <w:p w:rsidR="005E5544" w:rsidRPr="005E5544" w:rsidRDefault="005E5544" w:rsidP="005E5544">
      <w:pPr>
        <w:widowControl w:val="0"/>
        <w:autoSpaceDE w:val="0"/>
        <w:autoSpaceDN w:val="0"/>
        <w:adjustRightInd w:val="0"/>
        <w:rPr>
          <w:rFonts w:ascii="Arial" w:hAnsi="Arial" w:cs="Arial"/>
        </w:rPr>
      </w:pPr>
      <w:r w:rsidRPr="005E5544">
        <w:rPr>
          <w:rFonts w:ascii="Arial" w:hAnsi="Arial" w:cs="Arial"/>
        </w:rPr>
        <w:t>2.</w:t>
      </w:r>
      <w:r w:rsidRPr="005E5544">
        <w:rPr>
          <w:rFonts w:ascii="Arial" w:hAnsi="Arial" w:cs="Arial"/>
        </w:rPr>
        <w:tab/>
        <w:t>Increase skills to make healthy choices</w:t>
      </w:r>
      <w:r w:rsidR="00B6347C">
        <w:rPr>
          <w:rFonts w:ascii="Arial" w:hAnsi="Arial" w:cs="Arial"/>
        </w:rPr>
        <w:t>.</w:t>
      </w:r>
    </w:p>
    <w:p w:rsidR="005E5544" w:rsidRPr="005E5544" w:rsidRDefault="005E5544" w:rsidP="005E5544">
      <w:pPr>
        <w:widowControl w:val="0"/>
        <w:autoSpaceDE w:val="0"/>
        <w:autoSpaceDN w:val="0"/>
        <w:adjustRightInd w:val="0"/>
        <w:rPr>
          <w:rFonts w:ascii="Arial" w:hAnsi="Arial" w:cs="Arial"/>
        </w:rPr>
      </w:pPr>
      <w:r w:rsidRPr="005E5544">
        <w:rPr>
          <w:rFonts w:ascii="Arial" w:hAnsi="Arial" w:cs="Arial"/>
        </w:rPr>
        <w:t>3.</w:t>
      </w:r>
      <w:r w:rsidRPr="005E5544">
        <w:rPr>
          <w:rFonts w:ascii="Arial" w:hAnsi="Arial" w:cs="Arial"/>
        </w:rPr>
        <w:tab/>
        <w:t>Increase access to healthy foods and programs to support healthy eating</w:t>
      </w:r>
      <w:r w:rsidR="00B6347C">
        <w:rPr>
          <w:rFonts w:ascii="Arial" w:hAnsi="Arial" w:cs="Arial"/>
        </w:rPr>
        <w:t>.</w:t>
      </w:r>
    </w:p>
    <w:p w:rsidR="005E5544" w:rsidRPr="005E5544" w:rsidRDefault="005E5544" w:rsidP="005E5544">
      <w:pPr>
        <w:widowControl w:val="0"/>
        <w:autoSpaceDE w:val="0"/>
        <w:autoSpaceDN w:val="0"/>
        <w:adjustRightInd w:val="0"/>
        <w:spacing w:line="240" w:lineRule="auto"/>
        <w:rPr>
          <w:rFonts w:ascii="Arial" w:hAnsi="Arial" w:cs="Arial"/>
        </w:rPr>
      </w:pPr>
      <w:r w:rsidRPr="005E5544">
        <w:rPr>
          <w:rFonts w:ascii="Arial" w:hAnsi="Arial" w:cs="Arial"/>
        </w:rPr>
        <w:t>4.</w:t>
      </w:r>
      <w:r w:rsidRPr="005E5544">
        <w:rPr>
          <w:rFonts w:ascii="Arial" w:hAnsi="Arial" w:cs="Arial"/>
        </w:rPr>
        <w:tab/>
        <w:t>Support growing &amp; consuming local food products</w:t>
      </w:r>
      <w:r w:rsidR="00B6347C">
        <w:rPr>
          <w:rFonts w:ascii="Arial" w:hAnsi="Arial" w:cs="Arial"/>
        </w:rPr>
        <w:t>.</w:t>
      </w:r>
    </w:p>
    <w:p w:rsidR="005E5544" w:rsidRPr="00BE6333" w:rsidRDefault="00BE6333" w:rsidP="005E5544">
      <w:pPr>
        <w:widowControl w:val="0"/>
        <w:autoSpaceDE w:val="0"/>
        <w:autoSpaceDN w:val="0"/>
        <w:adjustRightInd w:val="0"/>
        <w:spacing w:line="240" w:lineRule="auto"/>
        <w:rPr>
          <w:rFonts w:ascii="Arial" w:hAnsi="Arial" w:cs="Arial"/>
        </w:rPr>
      </w:pPr>
      <w:r w:rsidRPr="00BE6333">
        <w:rPr>
          <w:rFonts w:ascii="Arial" w:hAnsi="Arial" w:cs="Arial"/>
          <w:b/>
        </w:rPr>
        <w:t>NEW IDEAS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Include food pantries as data point for research/Forgotten Harvest drop-off points, if applicable</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Community gardens have excess produce – need distribution logistics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Doctors need to address healthy earing with patients, medical schools need to teach nutrition to medical students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Popular peer pressure – need to increase demand</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Loyalty program – dinner and a movie</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Time &amp; skills to cook health – Cooking Matters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Training servers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Targeting schools to reach families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Home Ec classes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How do we get invited to bring education/messaging so that people can receive it</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Create healthy restaurant month – official proclamation, Taste of Dearborn, restaurant week model of healthy appetizer, entrée, dessert for $20</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Connect with Veg MI to advertise vegetarian/vegan friendly restaurants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Education about how to use, preserve ingredients in CSAs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Assess greenhouses/botany classes in schools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lastRenderedPageBreak/>
        <w:t>Erect hoop houses at community gardens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Work with seniors for seed program</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Intergenerational garden/cooking/preserving</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Gardens at senior living – increase media, programming, outreach</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Create list of community gardens/plots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CSA fair – deadlines for applying for CSAs, promote options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Senior Project Fresh- educate/increase awareness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DUFB</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Menu layout review to improve choice architecture</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Assess lunch lines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Whenever there is a physical activity/recreation program, the snack should be health – Parks &amp; Rec, have a nutritional standard for travel teams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CREATE THE DEMAND</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Restaurant priority – loyalty program</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Review kids menu options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Identify health heroes – show that it’s possible</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 xml:space="preserve">Michigan </w:t>
      </w:r>
      <w:r w:rsidR="00B6347C" w:rsidRPr="005E5544">
        <w:rPr>
          <w:rFonts w:ascii="Arial" w:hAnsi="Arial" w:cs="Arial"/>
        </w:rPr>
        <w:t>Harvest</w:t>
      </w:r>
      <w:r w:rsidRPr="005E5544">
        <w:rPr>
          <w:rFonts w:ascii="Arial" w:hAnsi="Arial" w:cs="Arial"/>
        </w:rPr>
        <w:t xml:space="preserve"> of the Month – promote seasonality and educate how to use it</w:t>
      </w:r>
    </w:p>
    <w:p w:rsidR="005E5544" w:rsidRPr="005E5544" w:rsidRDefault="005E5544" w:rsidP="005E5544">
      <w:pPr>
        <w:pStyle w:val="ListParagraph"/>
        <w:widowControl w:val="0"/>
        <w:numPr>
          <w:ilvl w:val="0"/>
          <w:numId w:val="3"/>
        </w:numPr>
        <w:autoSpaceDE w:val="0"/>
        <w:autoSpaceDN w:val="0"/>
        <w:adjustRightInd w:val="0"/>
        <w:spacing w:after="0" w:line="240" w:lineRule="auto"/>
        <w:rPr>
          <w:rFonts w:ascii="Arial" w:hAnsi="Arial" w:cs="Arial"/>
        </w:rPr>
      </w:pPr>
      <w:r w:rsidRPr="005E5544">
        <w:rPr>
          <w:rFonts w:ascii="Arial" w:hAnsi="Arial" w:cs="Arial"/>
        </w:rPr>
        <w:t>At least 1 store in Double Up food Bucks – perhaps Greenland?</w:t>
      </w:r>
    </w:p>
    <w:p w:rsidR="005E5544" w:rsidRPr="005E5544" w:rsidRDefault="005E5544" w:rsidP="005E5544">
      <w:pPr>
        <w:widowControl w:val="0"/>
        <w:autoSpaceDE w:val="0"/>
        <w:autoSpaceDN w:val="0"/>
        <w:adjustRightInd w:val="0"/>
        <w:rPr>
          <w:rFonts w:ascii="Arial" w:hAnsi="Arial" w:cs="Arial"/>
          <w:b/>
        </w:rPr>
      </w:pPr>
      <w:r>
        <w:rPr>
          <w:rFonts w:ascii="Arial" w:hAnsi="Arial" w:cs="Arial"/>
        </w:rPr>
        <w:br/>
      </w:r>
      <w:r w:rsidRPr="005E5544">
        <w:rPr>
          <w:rFonts w:ascii="Arial" w:hAnsi="Arial" w:cs="Arial"/>
          <w:b/>
        </w:rPr>
        <w:t>RESOURCE SUGGESTIONS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Restaurant owners!</w:t>
      </w:r>
    </w:p>
    <w:p w:rsidR="005E5544" w:rsidRPr="005E5544" w:rsidRDefault="005E5544" w:rsidP="005E5544">
      <w:pPr>
        <w:pStyle w:val="ListParagraph"/>
        <w:widowControl w:val="0"/>
        <w:numPr>
          <w:ilvl w:val="0"/>
          <w:numId w:val="3"/>
        </w:numPr>
        <w:autoSpaceDE w:val="0"/>
        <w:autoSpaceDN w:val="0"/>
        <w:adjustRightInd w:val="0"/>
        <w:rPr>
          <w:rFonts w:ascii="Arial" w:hAnsi="Arial" w:cs="Arial"/>
        </w:rPr>
      </w:pPr>
      <w:r w:rsidRPr="005E5544">
        <w:rPr>
          <w:rFonts w:ascii="Arial" w:hAnsi="Arial" w:cs="Arial"/>
        </w:rPr>
        <w:t>MSU Extension</w:t>
      </w:r>
    </w:p>
    <w:p w:rsidR="005E5544" w:rsidRPr="005E5544" w:rsidRDefault="005E5544" w:rsidP="005E5544">
      <w:pPr>
        <w:widowControl w:val="0"/>
        <w:autoSpaceDE w:val="0"/>
        <w:autoSpaceDN w:val="0"/>
        <w:adjustRightInd w:val="0"/>
        <w:rPr>
          <w:rFonts w:ascii="Arial" w:hAnsi="Arial" w:cs="Arial"/>
          <w:b/>
        </w:rPr>
      </w:pPr>
      <w:r>
        <w:rPr>
          <w:rFonts w:ascii="Arial" w:hAnsi="Arial" w:cs="Arial"/>
          <w:b/>
        </w:rPr>
        <w:t>C</w:t>
      </w:r>
      <w:r w:rsidRPr="005E5544">
        <w:rPr>
          <w:rFonts w:ascii="Arial" w:hAnsi="Arial" w:cs="Arial"/>
          <w:b/>
        </w:rPr>
        <w:t>OLLABORATION SUGGESTIONS</w:t>
      </w:r>
    </w:p>
    <w:p w:rsidR="005E5544" w:rsidRDefault="005E5544" w:rsidP="005E5544">
      <w:pPr>
        <w:pStyle w:val="ListParagraph"/>
        <w:widowControl w:val="0"/>
        <w:numPr>
          <w:ilvl w:val="0"/>
          <w:numId w:val="6"/>
        </w:numPr>
        <w:autoSpaceDE w:val="0"/>
        <w:autoSpaceDN w:val="0"/>
        <w:adjustRightInd w:val="0"/>
        <w:spacing w:line="240" w:lineRule="auto"/>
        <w:rPr>
          <w:rFonts w:ascii="Arial" w:hAnsi="Arial" w:cs="Arial"/>
        </w:rPr>
      </w:pPr>
      <w:r w:rsidRPr="005E5544">
        <w:rPr>
          <w:rFonts w:ascii="Arial" w:hAnsi="Arial" w:cs="Arial"/>
        </w:rPr>
        <w:t>Healthy at Play</w:t>
      </w:r>
      <w:r w:rsidR="00ED388F">
        <w:rPr>
          <w:rFonts w:ascii="Arial" w:hAnsi="Arial" w:cs="Arial"/>
        </w:rPr>
        <w:t xml:space="preserve"> on Healthy at Play proposed objective #1</w:t>
      </w:r>
    </w:p>
    <w:p w:rsidR="005E5544" w:rsidRDefault="005E5544" w:rsidP="005E5544">
      <w:pPr>
        <w:pStyle w:val="ListParagraph"/>
        <w:widowControl w:val="0"/>
        <w:numPr>
          <w:ilvl w:val="0"/>
          <w:numId w:val="6"/>
        </w:numPr>
        <w:autoSpaceDE w:val="0"/>
        <w:autoSpaceDN w:val="0"/>
        <w:adjustRightInd w:val="0"/>
        <w:spacing w:line="240" w:lineRule="auto"/>
        <w:rPr>
          <w:rFonts w:ascii="Arial" w:hAnsi="Arial" w:cs="Arial"/>
        </w:rPr>
      </w:pPr>
      <w:r w:rsidRPr="005E5544">
        <w:rPr>
          <w:rFonts w:ascii="Arial" w:hAnsi="Arial" w:cs="Arial"/>
        </w:rPr>
        <w:t>Healthy Schools</w:t>
      </w:r>
      <w:r w:rsidR="00ED388F">
        <w:rPr>
          <w:rFonts w:ascii="Arial" w:hAnsi="Arial" w:cs="Arial"/>
        </w:rPr>
        <w:t xml:space="preserve"> on Healthy Schools proposed objective #1</w:t>
      </w:r>
    </w:p>
    <w:p w:rsidR="005E5544" w:rsidRPr="00BE6333" w:rsidRDefault="005E5544" w:rsidP="005E5544">
      <w:pPr>
        <w:widowControl w:val="0"/>
        <w:autoSpaceDE w:val="0"/>
        <w:autoSpaceDN w:val="0"/>
        <w:adjustRightInd w:val="0"/>
        <w:spacing w:line="240" w:lineRule="auto"/>
        <w:rPr>
          <w:rFonts w:ascii="Arial" w:hAnsi="Arial" w:cs="Arial"/>
          <w:b/>
          <w:color w:val="00B050"/>
          <w:sz w:val="24"/>
          <w:szCs w:val="24"/>
        </w:rPr>
      </w:pPr>
      <w:r w:rsidRPr="00BE6333">
        <w:rPr>
          <w:rFonts w:ascii="Arial" w:hAnsi="Arial" w:cs="Arial"/>
          <w:b/>
          <w:color w:val="00B050"/>
          <w:sz w:val="24"/>
          <w:szCs w:val="24"/>
          <w:u w:val="single"/>
        </w:rPr>
        <w:t>Healthy at Play</w:t>
      </w:r>
      <w:r w:rsidRPr="00BE6333">
        <w:rPr>
          <w:rFonts w:ascii="Arial" w:hAnsi="Arial" w:cs="Arial"/>
          <w:b/>
          <w:color w:val="00B050"/>
          <w:sz w:val="24"/>
          <w:szCs w:val="24"/>
        </w:rPr>
        <w:t xml:space="preserve"> – </w:t>
      </w:r>
      <w:r w:rsidRPr="00BE6333">
        <w:rPr>
          <w:rFonts w:ascii="Arial" w:hAnsi="Arial" w:cs="Arial"/>
          <w:b/>
          <w:color w:val="00B050"/>
          <w:sz w:val="24"/>
          <w:szCs w:val="24"/>
          <w:u w:val="single"/>
        </w:rPr>
        <w:t>Outcome Goal</w:t>
      </w:r>
      <w:r w:rsidRPr="00BE6333">
        <w:rPr>
          <w:rFonts w:ascii="Arial" w:hAnsi="Arial" w:cs="Arial"/>
          <w:b/>
          <w:color w:val="00B050"/>
          <w:sz w:val="24"/>
          <w:szCs w:val="24"/>
        </w:rPr>
        <w:t xml:space="preserve">: </w:t>
      </w:r>
      <w:r w:rsidRPr="00BE6333">
        <w:rPr>
          <w:rFonts w:ascii="Arial" w:hAnsi="Arial" w:cs="Arial"/>
          <w:b/>
          <w:noProof/>
          <w:color w:val="00B050"/>
          <w:sz w:val="24"/>
          <w:szCs w:val="24"/>
        </w:rPr>
        <w:t>Dearborn residents will increase their physical activity on a regular basis.</w:t>
      </w:r>
    </w:p>
    <w:p w:rsidR="005E5544" w:rsidRPr="005E5544" w:rsidRDefault="00BE6333" w:rsidP="005E5544">
      <w:pPr>
        <w:rPr>
          <w:rFonts w:ascii="Arial" w:hAnsi="Arial" w:cs="Arial"/>
        </w:rPr>
      </w:pPr>
      <w:r w:rsidRPr="00BE6333">
        <w:rPr>
          <w:rFonts w:ascii="Arial" w:hAnsi="Arial" w:cs="Arial"/>
          <w:b/>
        </w:rPr>
        <w:t>PROPOSED OBJECTIVES</w:t>
      </w:r>
      <w:r w:rsidR="005E5544" w:rsidRPr="005E5544">
        <w:rPr>
          <w:rFonts w:ascii="Arial" w:hAnsi="Arial" w:cs="Arial"/>
        </w:rPr>
        <w:br/>
      </w:r>
      <w:r w:rsidR="005E5544">
        <w:rPr>
          <w:rFonts w:ascii="Arial" w:hAnsi="Arial" w:cs="Arial"/>
        </w:rPr>
        <w:br/>
        <w:t>1.</w:t>
      </w:r>
      <w:r w:rsidR="005E5544">
        <w:rPr>
          <w:rFonts w:ascii="Arial" w:hAnsi="Arial" w:cs="Arial"/>
        </w:rPr>
        <w:tab/>
      </w:r>
      <w:r w:rsidR="005E5544" w:rsidRPr="005E5544">
        <w:rPr>
          <w:rFonts w:ascii="Arial" w:hAnsi="Arial" w:cs="Arial"/>
        </w:rPr>
        <w:t>Create a network of collaborating org’s that provide physical activities</w:t>
      </w:r>
      <w:r w:rsidR="00B6347C">
        <w:rPr>
          <w:rFonts w:ascii="Arial" w:hAnsi="Arial" w:cs="Arial"/>
        </w:rPr>
        <w:t>.</w:t>
      </w:r>
      <w:r w:rsidR="005E5544" w:rsidRPr="005E5544">
        <w:rPr>
          <w:rFonts w:ascii="Arial" w:hAnsi="Arial" w:cs="Arial"/>
        </w:rPr>
        <w:t xml:space="preserve"> </w:t>
      </w:r>
    </w:p>
    <w:p w:rsidR="005E5544" w:rsidRPr="005E5544" w:rsidRDefault="005E5544" w:rsidP="005E5544">
      <w:pPr>
        <w:rPr>
          <w:rFonts w:ascii="Arial" w:hAnsi="Arial" w:cs="Arial"/>
        </w:rPr>
      </w:pPr>
      <w:r>
        <w:rPr>
          <w:rFonts w:ascii="Arial" w:hAnsi="Arial" w:cs="Arial"/>
        </w:rPr>
        <w:t>2.</w:t>
      </w:r>
      <w:r>
        <w:rPr>
          <w:rFonts w:ascii="Arial" w:hAnsi="Arial" w:cs="Arial"/>
        </w:rPr>
        <w:tab/>
      </w:r>
      <w:r w:rsidRPr="005E5544">
        <w:rPr>
          <w:rFonts w:ascii="Arial" w:hAnsi="Arial" w:cs="Arial"/>
        </w:rPr>
        <w:t>Increase participation in regular physical activity by 30 minutes.</w:t>
      </w:r>
    </w:p>
    <w:p w:rsidR="00F9146B" w:rsidRDefault="005E5544" w:rsidP="005E5544">
      <w:pPr>
        <w:rPr>
          <w:rFonts w:ascii="Arial" w:hAnsi="Arial" w:cs="Arial"/>
        </w:rPr>
      </w:pPr>
      <w:r>
        <w:rPr>
          <w:rFonts w:ascii="Arial" w:hAnsi="Arial" w:cs="Arial"/>
        </w:rPr>
        <w:t>3.</w:t>
      </w:r>
      <w:r>
        <w:rPr>
          <w:rFonts w:ascii="Arial" w:hAnsi="Arial" w:cs="Arial"/>
        </w:rPr>
        <w:tab/>
      </w:r>
      <w:r w:rsidRPr="005E5544">
        <w:rPr>
          <w:rFonts w:ascii="Arial" w:hAnsi="Arial" w:cs="Arial"/>
        </w:rPr>
        <w:t>Promote benefits of physical activity thr</w:t>
      </w:r>
      <w:r w:rsidR="00F9146B">
        <w:rPr>
          <w:rFonts w:ascii="Arial" w:hAnsi="Arial" w:cs="Arial"/>
        </w:rPr>
        <w:t xml:space="preserve">ough presentations, events and </w:t>
      </w:r>
      <w:r w:rsidRPr="005E5544">
        <w:rPr>
          <w:rFonts w:ascii="Arial" w:hAnsi="Arial" w:cs="Arial"/>
        </w:rPr>
        <w:t>social media</w:t>
      </w:r>
      <w:r w:rsidR="00B6347C">
        <w:rPr>
          <w:rFonts w:ascii="Arial" w:hAnsi="Arial" w:cs="Arial"/>
        </w:rPr>
        <w:t>.</w:t>
      </w:r>
    </w:p>
    <w:p w:rsidR="00F9146B" w:rsidRPr="00BE6333" w:rsidRDefault="00BE6333" w:rsidP="00F9146B">
      <w:pPr>
        <w:widowControl w:val="0"/>
        <w:autoSpaceDE w:val="0"/>
        <w:autoSpaceDN w:val="0"/>
        <w:adjustRightInd w:val="0"/>
        <w:spacing w:line="240" w:lineRule="auto"/>
        <w:rPr>
          <w:rFonts w:ascii="Arial" w:hAnsi="Arial" w:cs="Arial"/>
        </w:rPr>
      </w:pPr>
      <w:r w:rsidRPr="00BE6333">
        <w:rPr>
          <w:rFonts w:ascii="Arial" w:hAnsi="Arial" w:cs="Arial"/>
          <w:b/>
        </w:rPr>
        <w:t>NEW IDEAS</w:t>
      </w:r>
    </w:p>
    <w:p w:rsidR="00F9146B" w:rsidRDefault="00F9146B" w:rsidP="00F9146B">
      <w:pPr>
        <w:pStyle w:val="ListParagraph"/>
        <w:numPr>
          <w:ilvl w:val="0"/>
          <w:numId w:val="6"/>
        </w:numPr>
        <w:rPr>
          <w:rFonts w:ascii="Arial" w:hAnsi="Arial" w:cs="Arial"/>
        </w:rPr>
      </w:pPr>
      <w:r>
        <w:rPr>
          <w:rFonts w:ascii="Arial" w:hAnsi="Arial" w:cs="Arial"/>
        </w:rPr>
        <w:t>Give pedometers to all residents who want them for the objective to increase activity.</w:t>
      </w:r>
      <w:r w:rsidR="005E5544" w:rsidRPr="00F9146B">
        <w:rPr>
          <w:rFonts w:ascii="Arial" w:hAnsi="Arial" w:cs="Arial"/>
        </w:rPr>
        <w:t xml:space="preserve"> </w:t>
      </w:r>
      <w:r>
        <w:rPr>
          <w:rFonts w:ascii="Arial" w:hAnsi="Arial" w:cs="Arial"/>
        </w:rPr>
        <w:t>“Healthy Taylor” – check with Sara</w:t>
      </w:r>
    </w:p>
    <w:p w:rsidR="00F9146B" w:rsidRDefault="00F9146B" w:rsidP="00F9146B">
      <w:pPr>
        <w:pStyle w:val="ListParagraph"/>
        <w:numPr>
          <w:ilvl w:val="0"/>
          <w:numId w:val="6"/>
        </w:numPr>
        <w:rPr>
          <w:rFonts w:ascii="Arial" w:hAnsi="Arial" w:cs="Arial"/>
        </w:rPr>
      </w:pPr>
      <w:r>
        <w:rPr>
          <w:rFonts w:ascii="Arial" w:hAnsi="Arial" w:cs="Arial"/>
        </w:rPr>
        <w:t>How do we motivate people to get out and be active and together</w:t>
      </w:r>
    </w:p>
    <w:p w:rsidR="00F9146B" w:rsidRDefault="00F9146B" w:rsidP="00F9146B">
      <w:pPr>
        <w:pStyle w:val="ListParagraph"/>
        <w:numPr>
          <w:ilvl w:val="0"/>
          <w:numId w:val="6"/>
        </w:numPr>
        <w:rPr>
          <w:rFonts w:ascii="Arial" w:hAnsi="Arial" w:cs="Arial"/>
        </w:rPr>
      </w:pPr>
      <w:r>
        <w:rPr>
          <w:rFonts w:ascii="Arial" w:hAnsi="Arial" w:cs="Arial"/>
        </w:rPr>
        <w:t>Splashpads increase activity</w:t>
      </w:r>
    </w:p>
    <w:p w:rsidR="00F9146B" w:rsidRDefault="00F9146B" w:rsidP="00F9146B">
      <w:pPr>
        <w:pStyle w:val="ListParagraph"/>
        <w:numPr>
          <w:ilvl w:val="0"/>
          <w:numId w:val="6"/>
        </w:numPr>
        <w:rPr>
          <w:rFonts w:ascii="Arial" w:hAnsi="Arial" w:cs="Arial"/>
        </w:rPr>
      </w:pPr>
      <w:r>
        <w:rPr>
          <w:rFonts w:ascii="Arial" w:hAnsi="Arial" w:cs="Arial"/>
        </w:rPr>
        <w:lastRenderedPageBreak/>
        <w:t>For winter – indoor activity opportunities for drop-in play (unstructured/organized with parents supervising own children) – identify spaces where these activities can take place</w:t>
      </w:r>
    </w:p>
    <w:p w:rsidR="00F9146B" w:rsidRDefault="00F9146B" w:rsidP="00F9146B">
      <w:pPr>
        <w:pStyle w:val="ListParagraph"/>
        <w:numPr>
          <w:ilvl w:val="0"/>
          <w:numId w:val="6"/>
        </w:numPr>
        <w:rPr>
          <w:rFonts w:ascii="Arial" w:hAnsi="Arial" w:cs="Arial"/>
        </w:rPr>
      </w:pPr>
      <w:r>
        <w:rPr>
          <w:rFonts w:ascii="Arial" w:hAnsi="Arial" w:cs="Arial"/>
        </w:rPr>
        <w:t>Can we use “senior center” space for other social gatherings – can be book it?</w:t>
      </w:r>
    </w:p>
    <w:p w:rsidR="00F9146B" w:rsidRDefault="00F9146B" w:rsidP="00F9146B">
      <w:pPr>
        <w:pStyle w:val="ListParagraph"/>
        <w:numPr>
          <w:ilvl w:val="0"/>
          <w:numId w:val="6"/>
        </w:numPr>
        <w:rPr>
          <w:rFonts w:ascii="Arial" w:hAnsi="Arial" w:cs="Arial"/>
        </w:rPr>
      </w:pPr>
      <w:r>
        <w:rPr>
          <w:rFonts w:ascii="Arial" w:hAnsi="Arial" w:cs="Arial"/>
        </w:rPr>
        <w:t>School, churches, mosques – what’s going on already</w:t>
      </w:r>
    </w:p>
    <w:p w:rsidR="00F9146B" w:rsidRDefault="00F9146B" w:rsidP="00F9146B">
      <w:pPr>
        <w:pStyle w:val="ListParagraph"/>
        <w:numPr>
          <w:ilvl w:val="0"/>
          <w:numId w:val="6"/>
        </w:numPr>
        <w:rPr>
          <w:rFonts w:ascii="Arial" w:hAnsi="Arial" w:cs="Arial"/>
        </w:rPr>
      </w:pPr>
      <w:r>
        <w:rPr>
          <w:rFonts w:ascii="Arial" w:hAnsi="Arial" w:cs="Arial"/>
        </w:rPr>
        <w:t>Services clubs – activities</w:t>
      </w:r>
    </w:p>
    <w:p w:rsidR="00F9146B" w:rsidRDefault="00F9146B" w:rsidP="00F9146B">
      <w:pPr>
        <w:pStyle w:val="ListParagraph"/>
        <w:numPr>
          <w:ilvl w:val="0"/>
          <w:numId w:val="6"/>
        </w:numPr>
        <w:rPr>
          <w:rFonts w:ascii="Arial" w:hAnsi="Arial" w:cs="Arial"/>
        </w:rPr>
      </w:pPr>
      <w:r>
        <w:rPr>
          <w:rFonts w:ascii="Arial" w:hAnsi="Arial" w:cs="Arial"/>
        </w:rPr>
        <w:t>Conduct gaps analysis of senior centers, schools, churches, mosques, service clubs to identify existing and needed activities</w:t>
      </w:r>
    </w:p>
    <w:p w:rsidR="00F9146B" w:rsidRDefault="00F9146B" w:rsidP="00F9146B">
      <w:pPr>
        <w:pStyle w:val="ListParagraph"/>
        <w:numPr>
          <w:ilvl w:val="0"/>
          <w:numId w:val="6"/>
        </w:numPr>
        <w:rPr>
          <w:rFonts w:ascii="Arial" w:hAnsi="Arial" w:cs="Arial"/>
        </w:rPr>
      </w:pPr>
      <w:r>
        <w:rPr>
          <w:rFonts w:ascii="Arial" w:hAnsi="Arial" w:cs="Arial"/>
        </w:rPr>
        <w:t>Another category – play, leisure</w:t>
      </w:r>
    </w:p>
    <w:p w:rsidR="00F9146B" w:rsidRDefault="00F9146B" w:rsidP="00F9146B">
      <w:pPr>
        <w:pStyle w:val="ListParagraph"/>
        <w:numPr>
          <w:ilvl w:val="0"/>
          <w:numId w:val="6"/>
        </w:numPr>
        <w:rPr>
          <w:rFonts w:ascii="Arial" w:hAnsi="Arial" w:cs="Arial"/>
        </w:rPr>
      </w:pPr>
      <w:r>
        <w:rPr>
          <w:rFonts w:ascii="Arial" w:hAnsi="Arial" w:cs="Arial"/>
        </w:rPr>
        <w:t>Service opportunities – guidance counselors, parochial schools, public schools, churches, key club, etc.</w:t>
      </w:r>
    </w:p>
    <w:p w:rsidR="00F9146B" w:rsidRDefault="00F9146B" w:rsidP="00F9146B">
      <w:pPr>
        <w:pStyle w:val="ListParagraph"/>
        <w:numPr>
          <w:ilvl w:val="0"/>
          <w:numId w:val="6"/>
        </w:numPr>
        <w:rPr>
          <w:rFonts w:ascii="Arial" w:hAnsi="Arial" w:cs="Arial"/>
        </w:rPr>
      </w:pPr>
      <w:r>
        <w:rPr>
          <w:rFonts w:ascii="Arial" w:hAnsi="Arial" w:cs="Arial"/>
        </w:rPr>
        <w:t>GIS data of all information – data/relationships</w:t>
      </w:r>
    </w:p>
    <w:p w:rsidR="00F9146B" w:rsidRDefault="00F9146B" w:rsidP="00F9146B">
      <w:pPr>
        <w:pStyle w:val="ListParagraph"/>
        <w:numPr>
          <w:ilvl w:val="0"/>
          <w:numId w:val="6"/>
        </w:numPr>
        <w:rPr>
          <w:rFonts w:ascii="Arial" w:hAnsi="Arial" w:cs="Arial"/>
        </w:rPr>
      </w:pPr>
      <w:r>
        <w:rPr>
          <w:rFonts w:ascii="Arial" w:hAnsi="Arial" w:cs="Arial"/>
        </w:rPr>
        <w:t>Look at cost factor with regard to physical activity (spreadsheet location/</w:t>
      </w:r>
      <w:r w:rsidR="00B6347C">
        <w:rPr>
          <w:rFonts w:ascii="Arial" w:hAnsi="Arial" w:cs="Arial"/>
        </w:rPr>
        <w:t>price</w:t>
      </w:r>
      <w:r>
        <w:rPr>
          <w:rFonts w:ascii="Arial" w:hAnsi="Arial" w:cs="Arial"/>
        </w:rPr>
        <w:t>/activity</w:t>
      </w:r>
    </w:p>
    <w:p w:rsidR="00F9146B" w:rsidRDefault="00B6347C" w:rsidP="00F9146B">
      <w:pPr>
        <w:pStyle w:val="ListParagraph"/>
        <w:numPr>
          <w:ilvl w:val="0"/>
          <w:numId w:val="6"/>
        </w:numPr>
        <w:rPr>
          <w:rFonts w:ascii="Arial" w:hAnsi="Arial" w:cs="Arial"/>
        </w:rPr>
      </w:pPr>
      <w:r>
        <w:rPr>
          <w:rFonts w:ascii="Arial" w:hAnsi="Arial" w:cs="Arial"/>
        </w:rPr>
        <w:t>Dearborn</w:t>
      </w:r>
      <w:r w:rsidR="00F9146B">
        <w:rPr>
          <w:rFonts w:ascii="Arial" w:hAnsi="Arial" w:cs="Arial"/>
        </w:rPr>
        <w:t xml:space="preserve"> Public Schools – circular for public education – use as a resource for importing into resource list</w:t>
      </w:r>
    </w:p>
    <w:p w:rsidR="00F9146B" w:rsidRDefault="00F9146B" w:rsidP="00F9146B">
      <w:pPr>
        <w:pStyle w:val="ListParagraph"/>
        <w:numPr>
          <w:ilvl w:val="0"/>
          <w:numId w:val="6"/>
        </w:numPr>
        <w:rPr>
          <w:rFonts w:ascii="Arial" w:hAnsi="Arial" w:cs="Arial"/>
        </w:rPr>
      </w:pPr>
      <w:r>
        <w:rPr>
          <w:rFonts w:ascii="Arial" w:hAnsi="Arial" w:cs="Arial"/>
        </w:rPr>
        <w:t>Gap – women only activities</w:t>
      </w:r>
    </w:p>
    <w:p w:rsidR="00F9146B" w:rsidRDefault="00F9146B" w:rsidP="00F9146B">
      <w:pPr>
        <w:pStyle w:val="ListParagraph"/>
        <w:numPr>
          <w:ilvl w:val="0"/>
          <w:numId w:val="6"/>
        </w:numPr>
        <w:rPr>
          <w:rFonts w:ascii="Arial" w:hAnsi="Arial" w:cs="Arial"/>
        </w:rPr>
      </w:pPr>
      <w:r>
        <w:rPr>
          <w:rFonts w:ascii="Arial" w:hAnsi="Arial" w:cs="Arial"/>
        </w:rPr>
        <w:t>On website</w:t>
      </w:r>
    </w:p>
    <w:p w:rsidR="00F9146B" w:rsidRDefault="00F9146B" w:rsidP="00F9146B">
      <w:pPr>
        <w:pStyle w:val="ListParagraph"/>
        <w:numPr>
          <w:ilvl w:val="0"/>
          <w:numId w:val="6"/>
        </w:numPr>
        <w:rPr>
          <w:rFonts w:ascii="Arial" w:hAnsi="Arial" w:cs="Arial"/>
        </w:rPr>
      </w:pPr>
      <w:r>
        <w:rPr>
          <w:rFonts w:ascii="Arial" w:hAnsi="Arial" w:cs="Arial"/>
        </w:rPr>
        <w:t>Ice skating rinks, parks</w:t>
      </w:r>
    </w:p>
    <w:p w:rsidR="00F9146B" w:rsidRDefault="00F9146B" w:rsidP="00F9146B">
      <w:pPr>
        <w:pStyle w:val="ListParagraph"/>
        <w:numPr>
          <w:ilvl w:val="0"/>
          <w:numId w:val="6"/>
        </w:numPr>
        <w:rPr>
          <w:rFonts w:ascii="Arial" w:hAnsi="Arial" w:cs="Arial"/>
        </w:rPr>
      </w:pPr>
      <w:r>
        <w:rPr>
          <w:rFonts w:ascii="Arial" w:hAnsi="Arial" w:cs="Arial"/>
        </w:rPr>
        <w:t>Resources for importing data – seasonal activities brochure (all activities); Dearborn Public schools website – by school/activity; private &amp; local businesses</w:t>
      </w:r>
    </w:p>
    <w:p w:rsidR="00BE6333" w:rsidRDefault="00F9146B" w:rsidP="00BE6333">
      <w:pPr>
        <w:pStyle w:val="ListParagraph"/>
        <w:numPr>
          <w:ilvl w:val="0"/>
          <w:numId w:val="6"/>
        </w:numPr>
        <w:rPr>
          <w:rFonts w:ascii="Arial" w:hAnsi="Arial" w:cs="Arial"/>
        </w:rPr>
      </w:pPr>
      <w:r>
        <w:rPr>
          <w:rFonts w:ascii="Arial" w:hAnsi="Arial" w:cs="Arial"/>
        </w:rPr>
        <w:t>Map of parks, schools, colleges – equity. Color coded maps of activities to recognize equity</w:t>
      </w:r>
    </w:p>
    <w:p w:rsidR="00BE6333" w:rsidRDefault="00BE6333" w:rsidP="00BE6333">
      <w:pPr>
        <w:pStyle w:val="ListParagraph"/>
        <w:numPr>
          <w:ilvl w:val="0"/>
          <w:numId w:val="6"/>
        </w:numPr>
        <w:rPr>
          <w:rFonts w:ascii="Arial" w:hAnsi="Arial" w:cs="Arial"/>
        </w:rPr>
      </w:pPr>
      <w:r>
        <w:rPr>
          <w:rFonts w:ascii="Arial" w:hAnsi="Arial" w:cs="Arial"/>
        </w:rPr>
        <w:t xml:space="preserve">Summer park programs – have either in </w:t>
      </w:r>
      <w:r>
        <w:rPr>
          <w:rFonts w:ascii="Arial" w:hAnsi="Arial" w:cs="Arial"/>
          <w:u w:val="single"/>
        </w:rPr>
        <w:t>all</w:t>
      </w:r>
      <w:r>
        <w:rPr>
          <w:rFonts w:ascii="Arial" w:hAnsi="Arial" w:cs="Arial"/>
        </w:rPr>
        <w:t xml:space="preserve"> parks (or in proximity of all neighborhoods)</w:t>
      </w:r>
    </w:p>
    <w:p w:rsidR="00BE6333" w:rsidRDefault="00BE6333" w:rsidP="00BE6333">
      <w:pPr>
        <w:pStyle w:val="ListParagraph"/>
        <w:numPr>
          <w:ilvl w:val="0"/>
          <w:numId w:val="6"/>
        </w:numPr>
        <w:rPr>
          <w:rFonts w:ascii="Arial" w:hAnsi="Arial" w:cs="Arial"/>
        </w:rPr>
      </w:pPr>
      <w:r>
        <w:rPr>
          <w:rFonts w:ascii="Arial" w:hAnsi="Arial" w:cs="Arial"/>
        </w:rPr>
        <w:t>Safety issues in regard to children being at parks</w:t>
      </w:r>
      <w:r w:rsidR="00F9146B" w:rsidRPr="00F9146B">
        <w:rPr>
          <w:rFonts w:ascii="Arial" w:hAnsi="Arial" w:cs="Arial"/>
        </w:rPr>
        <w:tab/>
      </w:r>
    </w:p>
    <w:p w:rsidR="00BE6333" w:rsidRDefault="00BE6333" w:rsidP="00BE6333">
      <w:pPr>
        <w:widowControl w:val="0"/>
        <w:autoSpaceDE w:val="0"/>
        <w:autoSpaceDN w:val="0"/>
        <w:adjustRightInd w:val="0"/>
        <w:ind w:left="360"/>
        <w:rPr>
          <w:rFonts w:ascii="Arial" w:hAnsi="Arial" w:cs="Arial"/>
          <w:b/>
        </w:rPr>
      </w:pPr>
      <w:r w:rsidRPr="00BE6333">
        <w:rPr>
          <w:rFonts w:ascii="Arial" w:hAnsi="Arial" w:cs="Arial"/>
          <w:b/>
        </w:rPr>
        <w:t>RESOURCE SUGGESTIONS</w:t>
      </w:r>
    </w:p>
    <w:p w:rsidR="00BE6333" w:rsidRDefault="00BE6333" w:rsidP="00BE6333">
      <w:pPr>
        <w:pStyle w:val="ListParagraph"/>
        <w:widowControl w:val="0"/>
        <w:numPr>
          <w:ilvl w:val="0"/>
          <w:numId w:val="6"/>
        </w:numPr>
        <w:autoSpaceDE w:val="0"/>
        <w:autoSpaceDN w:val="0"/>
        <w:adjustRightInd w:val="0"/>
        <w:rPr>
          <w:rFonts w:ascii="Arial" w:hAnsi="Arial" w:cs="Arial"/>
        </w:rPr>
      </w:pPr>
      <w:r>
        <w:rPr>
          <w:rFonts w:ascii="Arial" w:hAnsi="Arial" w:cs="Arial"/>
        </w:rPr>
        <w:t>Playworks – grant – coaches to come &amp; teach schools (@ parks?)</w:t>
      </w:r>
    </w:p>
    <w:p w:rsidR="00BE6333" w:rsidRDefault="00BE6333" w:rsidP="00BE6333">
      <w:pPr>
        <w:widowControl w:val="0"/>
        <w:autoSpaceDE w:val="0"/>
        <w:autoSpaceDN w:val="0"/>
        <w:adjustRightInd w:val="0"/>
        <w:ind w:left="360"/>
        <w:rPr>
          <w:rFonts w:ascii="Arial" w:hAnsi="Arial" w:cs="Arial"/>
          <w:b/>
        </w:rPr>
      </w:pPr>
      <w:r w:rsidRPr="00BE6333">
        <w:rPr>
          <w:rFonts w:ascii="Arial" w:hAnsi="Arial" w:cs="Arial"/>
          <w:b/>
        </w:rPr>
        <w:t>COLLABORATION SUGGESTIONS</w:t>
      </w:r>
    </w:p>
    <w:p w:rsidR="00BE6333" w:rsidRPr="00BE6333" w:rsidRDefault="00BE6333" w:rsidP="00BE6333">
      <w:pPr>
        <w:pStyle w:val="ListParagraph"/>
        <w:widowControl w:val="0"/>
        <w:numPr>
          <w:ilvl w:val="0"/>
          <w:numId w:val="6"/>
        </w:numPr>
        <w:autoSpaceDE w:val="0"/>
        <w:autoSpaceDN w:val="0"/>
        <w:adjustRightInd w:val="0"/>
        <w:rPr>
          <w:rFonts w:ascii="Arial" w:hAnsi="Arial" w:cs="Arial"/>
        </w:rPr>
      </w:pPr>
      <w:r w:rsidRPr="00BE6333">
        <w:rPr>
          <w:rFonts w:ascii="Arial" w:hAnsi="Arial" w:cs="Arial"/>
        </w:rPr>
        <w:t xml:space="preserve">Healthy Transportation </w:t>
      </w:r>
      <w:r w:rsidR="00DD50FB">
        <w:rPr>
          <w:rFonts w:ascii="Arial" w:hAnsi="Arial" w:cs="Arial"/>
        </w:rPr>
        <w:t>on Healthy at Play’s objective #1</w:t>
      </w:r>
    </w:p>
    <w:p w:rsidR="00BE6333" w:rsidRDefault="00CF1392" w:rsidP="00CF1392">
      <w:pPr>
        <w:ind w:left="360"/>
        <w:rPr>
          <w:rFonts w:ascii="Arial" w:hAnsi="Arial" w:cs="Arial"/>
          <w:b/>
          <w:noProof/>
          <w:color w:val="7030A0"/>
          <w:sz w:val="24"/>
          <w:szCs w:val="24"/>
        </w:rPr>
      </w:pPr>
      <w:r w:rsidRPr="00CF1392">
        <w:rPr>
          <w:rFonts w:ascii="Arial" w:hAnsi="Arial" w:cs="Arial"/>
          <w:b/>
          <w:noProof/>
          <w:color w:val="7030A0"/>
          <w:sz w:val="24"/>
          <w:szCs w:val="24"/>
          <w:u w:val="single"/>
        </w:rPr>
        <w:t>Healthy Schools</w:t>
      </w:r>
      <w:r>
        <w:rPr>
          <w:rFonts w:ascii="Arial" w:hAnsi="Arial" w:cs="Arial"/>
          <w:b/>
          <w:noProof/>
          <w:color w:val="7030A0"/>
          <w:sz w:val="24"/>
          <w:szCs w:val="24"/>
        </w:rPr>
        <w:t xml:space="preserve"> - </w:t>
      </w:r>
      <w:r w:rsidRPr="00CF1392">
        <w:rPr>
          <w:rFonts w:ascii="Arial" w:hAnsi="Arial" w:cs="Arial"/>
          <w:b/>
          <w:noProof/>
          <w:color w:val="7030A0"/>
          <w:sz w:val="24"/>
          <w:szCs w:val="24"/>
          <w:u w:val="single"/>
        </w:rPr>
        <w:t>Outcome Goal:</w:t>
      </w:r>
      <w:r w:rsidRPr="00CF1392">
        <w:rPr>
          <w:rFonts w:ascii="Arial" w:hAnsi="Arial" w:cs="Arial"/>
          <w:b/>
          <w:noProof/>
          <w:color w:val="7030A0"/>
          <w:sz w:val="24"/>
          <w:szCs w:val="24"/>
        </w:rPr>
        <w:t xml:space="preserve"> All Dearborn Public School students are meeting the state recommended standards for physical activity and are consuming the recommended amount of daily fresh fruits and vegetables.</w:t>
      </w:r>
    </w:p>
    <w:p w:rsidR="00CF1392" w:rsidRDefault="00CF1392" w:rsidP="00CF1392">
      <w:pPr>
        <w:ind w:left="360"/>
        <w:rPr>
          <w:rFonts w:ascii="Arial" w:hAnsi="Arial" w:cs="Arial"/>
          <w:b/>
        </w:rPr>
      </w:pPr>
      <w:r w:rsidRPr="00BE6333">
        <w:rPr>
          <w:rFonts w:ascii="Arial" w:hAnsi="Arial" w:cs="Arial"/>
          <w:b/>
        </w:rPr>
        <w:t>PROPOSED OBJECTIVES</w:t>
      </w:r>
    </w:p>
    <w:p w:rsidR="00F94602" w:rsidRDefault="00F94602" w:rsidP="00F94602">
      <w:pPr>
        <w:pStyle w:val="ListParagraph"/>
        <w:numPr>
          <w:ilvl w:val="0"/>
          <w:numId w:val="7"/>
        </w:numPr>
        <w:rPr>
          <w:rFonts w:ascii="Arial" w:hAnsi="Arial" w:cs="Arial"/>
        </w:rPr>
      </w:pPr>
      <w:r w:rsidRPr="00F94602">
        <w:rPr>
          <w:rFonts w:ascii="Arial" w:hAnsi="Arial" w:cs="Arial"/>
        </w:rPr>
        <w:t>Increase knowledge on healthy lifestyles for families &amp; members of school communities (PTA, PTO) through the schools.</w:t>
      </w:r>
    </w:p>
    <w:p w:rsidR="00F94602" w:rsidRPr="00F94602" w:rsidRDefault="00F94602" w:rsidP="00F94602">
      <w:pPr>
        <w:pStyle w:val="ListParagraph"/>
        <w:rPr>
          <w:rFonts w:ascii="Arial" w:hAnsi="Arial" w:cs="Arial"/>
        </w:rPr>
      </w:pPr>
    </w:p>
    <w:p w:rsidR="00F94602" w:rsidRDefault="00F94602" w:rsidP="00F94602">
      <w:pPr>
        <w:pStyle w:val="ListParagraph"/>
        <w:numPr>
          <w:ilvl w:val="0"/>
          <w:numId w:val="7"/>
        </w:numPr>
        <w:rPr>
          <w:rFonts w:ascii="Arial" w:hAnsi="Arial" w:cs="Arial"/>
        </w:rPr>
      </w:pPr>
      <w:r w:rsidRPr="00F94602">
        <w:rPr>
          <w:rFonts w:ascii="Arial" w:hAnsi="Arial" w:cs="Arial"/>
        </w:rPr>
        <w:t>Increase physical activity during the school day at elementary level.</w:t>
      </w:r>
    </w:p>
    <w:p w:rsidR="00F94602" w:rsidRPr="00F94602" w:rsidRDefault="00F94602" w:rsidP="00F94602">
      <w:pPr>
        <w:pStyle w:val="ListParagraph"/>
        <w:rPr>
          <w:rFonts w:ascii="Arial" w:hAnsi="Arial" w:cs="Arial"/>
        </w:rPr>
      </w:pPr>
    </w:p>
    <w:p w:rsidR="00F94602" w:rsidRDefault="00F94602" w:rsidP="00F94602">
      <w:pPr>
        <w:pStyle w:val="ListParagraph"/>
        <w:numPr>
          <w:ilvl w:val="0"/>
          <w:numId w:val="7"/>
        </w:numPr>
        <w:rPr>
          <w:rFonts w:ascii="Arial" w:hAnsi="Arial" w:cs="Arial"/>
        </w:rPr>
      </w:pPr>
      <w:r w:rsidRPr="00F94602">
        <w:rPr>
          <w:rFonts w:ascii="Arial" w:hAnsi="Arial" w:cs="Arial"/>
        </w:rPr>
        <w:t>Implement healthy nutrition lessons during the school day at elementary level.</w:t>
      </w:r>
    </w:p>
    <w:p w:rsidR="00F94602" w:rsidRPr="00F94602" w:rsidRDefault="00F94602" w:rsidP="00F94602">
      <w:pPr>
        <w:pStyle w:val="ListParagraph"/>
        <w:rPr>
          <w:rFonts w:ascii="Arial" w:hAnsi="Arial" w:cs="Arial"/>
        </w:rPr>
      </w:pPr>
    </w:p>
    <w:p w:rsidR="00CF1392" w:rsidRDefault="00F94602" w:rsidP="00F94602">
      <w:pPr>
        <w:pStyle w:val="ListParagraph"/>
        <w:numPr>
          <w:ilvl w:val="0"/>
          <w:numId w:val="7"/>
        </w:numPr>
        <w:rPr>
          <w:rFonts w:ascii="Arial" w:hAnsi="Arial" w:cs="Arial"/>
        </w:rPr>
      </w:pPr>
      <w:r w:rsidRPr="00F94602">
        <w:rPr>
          <w:rFonts w:ascii="Arial" w:hAnsi="Arial" w:cs="Arial"/>
        </w:rPr>
        <w:lastRenderedPageBreak/>
        <w:t>Promote the Year of Health, led by City in partnership with Schools &amp; Beaumont</w:t>
      </w:r>
      <w:r w:rsidR="00B6347C">
        <w:rPr>
          <w:rFonts w:ascii="Arial" w:hAnsi="Arial" w:cs="Arial"/>
        </w:rPr>
        <w:t>.</w:t>
      </w:r>
    </w:p>
    <w:p w:rsidR="005B3146" w:rsidRDefault="005B3146" w:rsidP="005B3146">
      <w:pPr>
        <w:widowControl w:val="0"/>
        <w:autoSpaceDE w:val="0"/>
        <w:autoSpaceDN w:val="0"/>
        <w:adjustRightInd w:val="0"/>
        <w:spacing w:line="240" w:lineRule="auto"/>
        <w:rPr>
          <w:rFonts w:ascii="Arial" w:hAnsi="Arial" w:cs="Arial"/>
          <w:b/>
        </w:rPr>
      </w:pPr>
      <w:r w:rsidRPr="00BE6333">
        <w:rPr>
          <w:rFonts w:ascii="Arial" w:hAnsi="Arial" w:cs="Arial"/>
          <w:b/>
        </w:rPr>
        <w:t>NEW IDEAS</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Use a survey to collect/track nutrition education mini lessons</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Email newsletter</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Track cohorts of students re: healthy eating behaviors</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Ensure no competitive options to water or milk (Crestwood schools – water bottle on every kid’s desk)</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 xml:space="preserve">Support gardening at school &amp; home - </w:t>
      </w:r>
    </w:p>
    <w:p w:rsidR="005B3146" w:rsidRDefault="005B3146" w:rsidP="005B3146">
      <w:pPr>
        <w:pStyle w:val="ListParagraph"/>
        <w:widowControl w:val="0"/>
        <w:autoSpaceDE w:val="0"/>
        <w:autoSpaceDN w:val="0"/>
        <w:adjustRightInd w:val="0"/>
        <w:spacing w:line="240" w:lineRule="auto"/>
        <w:rPr>
          <w:rFonts w:ascii="Arial" w:hAnsi="Arial" w:cs="Arial"/>
        </w:rPr>
      </w:pPr>
      <w:r>
        <w:rPr>
          <w:rFonts w:ascii="Arial" w:hAnsi="Arial" w:cs="Arial"/>
        </w:rPr>
        <w:t>Reach out to parents/PTA (therapeutic/connects to curriculum)</w:t>
      </w:r>
      <w:r>
        <w:rPr>
          <w:rFonts w:ascii="Arial" w:hAnsi="Arial" w:cs="Arial"/>
        </w:rPr>
        <w:br/>
        <w:t>Indoor garden – tower gardens in classrooms</w:t>
      </w:r>
      <w:r>
        <w:rPr>
          <w:rFonts w:ascii="Arial" w:hAnsi="Arial" w:cs="Arial"/>
        </w:rPr>
        <w:br/>
        <w:t>Look at Redford Schools – veggies, support parent  family food security</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Add guidelines to go along with Policy at Board level</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Look at examples for what works – i.e., Montessori &amp; hands-on holistic approach</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Be mindful of cultural differences &amp; accommodations, e.g., use names that are familiar</w:t>
      </w:r>
    </w:p>
    <w:p w:rsidR="005B3146" w:rsidRDefault="005B3146" w:rsidP="005B3146">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New objectives:</w:t>
      </w:r>
      <w:r>
        <w:rPr>
          <w:rFonts w:ascii="Arial" w:hAnsi="Arial" w:cs="Arial"/>
        </w:rPr>
        <w:br/>
        <w:t>Use Gardens</w:t>
      </w:r>
      <w:r>
        <w:rPr>
          <w:rFonts w:ascii="Arial" w:hAnsi="Arial" w:cs="Arial"/>
        </w:rPr>
        <w:br/>
        <w:t>Cultural sensitivity heightened for food &amp; culture &amp; healthy activities</w:t>
      </w:r>
      <w:r>
        <w:rPr>
          <w:rFonts w:ascii="Arial" w:hAnsi="Arial" w:cs="Arial"/>
        </w:rPr>
        <w:br/>
        <w:t>Survey implemented to track nutrition lessons</w:t>
      </w:r>
    </w:p>
    <w:p w:rsidR="005B3146" w:rsidRDefault="005B3146" w:rsidP="005B3146">
      <w:pPr>
        <w:widowControl w:val="0"/>
        <w:autoSpaceDE w:val="0"/>
        <w:autoSpaceDN w:val="0"/>
        <w:adjustRightInd w:val="0"/>
        <w:rPr>
          <w:rFonts w:ascii="Arial" w:hAnsi="Arial" w:cs="Arial"/>
          <w:b/>
        </w:rPr>
      </w:pPr>
      <w:r w:rsidRPr="005B3146">
        <w:rPr>
          <w:rFonts w:ascii="Arial" w:hAnsi="Arial" w:cs="Arial"/>
          <w:b/>
        </w:rPr>
        <w:t>COLLABORATION SUGGESTIONS</w:t>
      </w:r>
    </w:p>
    <w:p w:rsidR="005B3146" w:rsidRPr="005B3146" w:rsidRDefault="005B3146" w:rsidP="005B3146">
      <w:pPr>
        <w:pStyle w:val="ListParagraph"/>
        <w:widowControl w:val="0"/>
        <w:numPr>
          <w:ilvl w:val="0"/>
          <w:numId w:val="6"/>
        </w:numPr>
        <w:autoSpaceDE w:val="0"/>
        <w:autoSpaceDN w:val="0"/>
        <w:adjustRightInd w:val="0"/>
        <w:rPr>
          <w:rFonts w:ascii="Arial" w:hAnsi="Arial" w:cs="Arial"/>
        </w:rPr>
      </w:pPr>
      <w:r w:rsidRPr="005B3146">
        <w:rPr>
          <w:rFonts w:ascii="Arial" w:hAnsi="Arial" w:cs="Arial"/>
        </w:rPr>
        <w:t>For proposed objective #1, collaborate with Healthy at Play and Healthy at Work</w:t>
      </w:r>
    </w:p>
    <w:p w:rsidR="005B3146" w:rsidRPr="005B3146" w:rsidRDefault="005B3146" w:rsidP="005B3146">
      <w:pPr>
        <w:pStyle w:val="ListParagraph"/>
        <w:widowControl w:val="0"/>
        <w:numPr>
          <w:ilvl w:val="0"/>
          <w:numId w:val="6"/>
        </w:numPr>
        <w:autoSpaceDE w:val="0"/>
        <w:autoSpaceDN w:val="0"/>
        <w:adjustRightInd w:val="0"/>
        <w:rPr>
          <w:rFonts w:ascii="Arial" w:hAnsi="Arial" w:cs="Arial"/>
        </w:rPr>
      </w:pPr>
      <w:r w:rsidRPr="005B3146">
        <w:rPr>
          <w:rFonts w:ascii="Arial" w:hAnsi="Arial" w:cs="Arial"/>
        </w:rPr>
        <w:t>For proposed objective #2, Healthy Transportation</w:t>
      </w:r>
    </w:p>
    <w:p w:rsidR="005B3146" w:rsidRPr="005B3146" w:rsidRDefault="005B3146" w:rsidP="005B3146">
      <w:pPr>
        <w:pStyle w:val="ListParagraph"/>
        <w:widowControl w:val="0"/>
        <w:numPr>
          <w:ilvl w:val="0"/>
          <w:numId w:val="6"/>
        </w:numPr>
        <w:autoSpaceDE w:val="0"/>
        <w:autoSpaceDN w:val="0"/>
        <w:adjustRightInd w:val="0"/>
        <w:rPr>
          <w:rFonts w:ascii="Arial" w:hAnsi="Arial" w:cs="Arial"/>
        </w:rPr>
      </w:pPr>
      <w:r w:rsidRPr="005B3146">
        <w:rPr>
          <w:rFonts w:ascii="Arial" w:hAnsi="Arial" w:cs="Arial"/>
        </w:rPr>
        <w:t>For proposed objective #3, Healthy Foods</w:t>
      </w:r>
    </w:p>
    <w:p w:rsidR="005B3146" w:rsidRDefault="00ED388F" w:rsidP="00ED388F">
      <w:pPr>
        <w:rPr>
          <w:rFonts w:ascii="Arial" w:hAnsi="Arial" w:cs="Arial"/>
          <w:b/>
          <w:color w:val="E2AC00"/>
          <w:sz w:val="24"/>
          <w:szCs w:val="24"/>
        </w:rPr>
      </w:pPr>
      <w:r w:rsidRPr="00ED388F">
        <w:rPr>
          <w:rFonts w:ascii="Arial" w:hAnsi="Arial" w:cs="Arial"/>
          <w:b/>
          <w:color w:val="E2AC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Healthy Transportation</w:t>
      </w:r>
      <w:r>
        <w:rPr>
          <w:rFonts w:ascii="Arial" w:hAnsi="Arial" w:cs="Arial"/>
          <w:b/>
          <w:color w:val="E2AC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003F44DB" w:rsidRPr="00ED388F">
        <w:rPr>
          <w:rFonts w:ascii="Arial" w:hAnsi="Arial" w:cs="Arial"/>
          <w:b/>
          <w:color w:val="E2AC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Outcome Goal:</w:t>
      </w:r>
      <w:r w:rsidR="003F44DB" w:rsidRPr="00ED388F">
        <w:rPr>
          <w:rFonts w:ascii="Arial" w:hAnsi="Arial" w:cs="Arial"/>
          <w:b/>
          <w:color w:val="E2AC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By 2022, all Dearborn residents will increase their use of non-motorized transportation options that will be safe, inviting and accessible to them, regardless of where they live</w:t>
      </w:r>
      <w:r w:rsidR="003F44DB" w:rsidRPr="00ED388F">
        <w:rPr>
          <w:rFonts w:ascii="Arial" w:hAnsi="Arial" w:cs="Arial"/>
          <w:b/>
          <w:color w:val="E2AC00"/>
          <w:sz w:val="24"/>
          <w:szCs w:val="24"/>
        </w:rPr>
        <w:t>.</w:t>
      </w:r>
    </w:p>
    <w:p w:rsidR="00ED388F" w:rsidRDefault="00ED388F" w:rsidP="00ED388F">
      <w:pPr>
        <w:rPr>
          <w:rFonts w:ascii="Arial" w:hAnsi="Arial" w:cs="Arial"/>
          <w:b/>
        </w:rPr>
      </w:pPr>
      <w:r w:rsidRPr="00BE6333">
        <w:rPr>
          <w:rFonts w:ascii="Arial" w:hAnsi="Arial" w:cs="Arial"/>
          <w:b/>
        </w:rPr>
        <w:t>PROPOSED OBJECTIVES</w:t>
      </w:r>
    </w:p>
    <w:p w:rsidR="00ED388F" w:rsidRDefault="00ED388F" w:rsidP="00ED388F">
      <w:pPr>
        <w:pStyle w:val="ListParagraph"/>
        <w:numPr>
          <w:ilvl w:val="0"/>
          <w:numId w:val="8"/>
        </w:numPr>
        <w:rPr>
          <w:rFonts w:ascii="Arial" w:hAnsi="Arial" w:cs="Arial"/>
        </w:rPr>
      </w:pPr>
      <w:r w:rsidRPr="00ED388F">
        <w:rPr>
          <w:rFonts w:ascii="Arial" w:hAnsi="Arial" w:cs="Arial"/>
        </w:rPr>
        <w:t>Promote public acceptance &amp; support for non-motorized transportation</w:t>
      </w:r>
      <w:r>
        <w:rPr>
          <w:rFonts w:ascii="Arial" w:hAnsi="Arial" w:cs="Arial"/>
        </w:rPr>
        <w:t>.</w:t>
      </w:r>
      <w:r>
        <w:rPr>
          <w:rFonts w:ascii="Arial" w:hAnsi="Arial" w:cs="Arial"/>
        </w:rPr>
        <w:br/>
      </w:r>
    </w:p>
    <w:p w:rsidR="00ED388F" w:rsidRDefault="00ED388F" w:rsidP="00ED388F">
      <w:pPr>
        <w:pStyle w:val="ListParagraph"/>
        <w:numPr>
          <w:ilvl w:val="0"/>
          <w:numId w:val="8"/>
        </w:numPr>
        <w:rPr>
          <w:rFonts w:ascii="Arial" w:hAnsi="Arial" w:cs="Arial"/>
          <w:b/>
        </w:rPr>
      </w:pPr>
      <w:r w:rsidRPr="00ED388F">
        <w:rPr>
          <w:rFonts w:ascii="Arial" w:hAnsi="Arial" w:cs="Arial"/>
        </w:rPr>
        <w:t>Develop a bike &amp; pedestrian transportation master plan for Dearborn</w:t>
      </w:r>
      <w:r w:rsidRPr="00ED388F">
        <w:rPr>
          <w:rFonts w:ascii="Arial" w:hAnsi="Arial" w:cs="Arial"/>
          <w:b/>
        </w:rPr>
        <w:t>.</w:t>
      </w:r>
    </w:p>
    <w:p w:rsidR="00ED388F" w:rsidRDefault="00ED388F" w:rsidP="00ED388F">
      <w:pPr>
        <w:widowControl w:val="0"/>
        <w:autoSpaceDE w:val="0"/>
        <w:autoSpaceDN w:val="0"/>
        <w:adjustRightInd w:val="0"/>
        <w:spacing w:line="240" w:lineRule="auto"/>
        <w:rPr>
          <w:rFonts w:ascii="Arial" w:hAnsi="Arial" w:cs="Arial"/>
          <w:b/>
        </w:rPr>
      </w:pPr>
      <w:r w:rsidRPr="00ED388F">
        <w:rPr>
          <w:rFonts w:ascii="Arial" w:hAnsi="Arial" w:cs="Arial"/>
          <w:b/>
        </w:rPr>
        <w:t>NEW IDEAS</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Equity- not everyone can walk or pedal so motorized is ok</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 xml:space="preserve">Mobility – all forms of transportation – you need to get to </w:t>
      </w:r>
      <w:r w:rsidRPr="00ED388F">
        <w:rPr>
          <w:rFonts w:ascii="Arial" w:hAnsi="Arial" w:cs="Arial"/>
          <w:u w:val="single"/>
        </w:rPr>
        <w:t>your</w:t>
      </w:r>
      <w:r>
        <w:rPr>
          <w:rFonts w:ascii="Arial" w:hAnsi="Arial" w:cs="Arial"/>
        </w:rPr>
        <w:t xml:space="preserve"> places for daily living</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Motorized transportation interacti</w:t>
      </w:r>
      <w:r w:rsidR="00DD50FB">
        <w:rPr>
          <w:rFonts w:ascii="Arial" w:hAnsi="Arial" w:cs="Arial"/>
        </w:rPr>
        <w:t>o</w:t>
      </w:r>
      <w:r>
        <w:rPr>
          <w:rFonts w:ascii="Arial" w:hAnsi="Arial" w:cs="Arial"/>
        </w:rPr>
        <w:t>n w/non-motorized transit – safe and inviting</w:t>
      </w:r>
    </w:p>
    <w:p w:rsidR="00ED388F" w:rsidRPr="00ED388F" w:rsidRDefault="00DD50FB"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Build more transportation oppo</w:t>
      </w:r>
      <w:r w:rsidR="00ED388F">
        <w:rPr>
          <w:rFonts w:ascii="Arial" w:hAnsi="Arial" w:cs="Arial"/>
        </w:rPr>
        <w:t>rtunities at the Dingell Transit Center, i.e., Greyhound, Detroit connector</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Connect Dearborn-Detroit-Ann Arbor in a non-motorized way</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Food hubs connected by non-motorized transportation</w:t>
      </w:r>
    </w:p>
    <w:p w:rsidR="00ED388F" w:rsidRPr="00ED388F" w:rsidRDefault="00ED388F" w:rsidP="00ED388F">
      <w:pPr>
        <w:pStyle w:val="ListParagraph"/>
        <w:widowControl w:val="0"/>
        <w:numPr>
          <w:ilvl w:val="0"/>
          <w:numId w:val="6"/>
        </w:numPr>
        <w:autoSpaceDE w:val="0"/>
        <w:autoSpaceDN w:val="0"/>
        <w:adjustRightInd w:val="0"/>
        <w:spacing w:line="240" w:lineRule="auto"/>
        <w:rPr>
          <w:rFonts w:ascii="Arial" w:hAnsi="Arial" w:cs="Arial"/>
          <w:b/>
        </w:rPr>
      </w:pPr>
      <w:r>
        <w:rPr>
          <w:rFonts w:ascii="Arial" w:hAnsi="Arial" w:cs="Arial"/>
        </w:rPr>
        <w:t>Restaurant rating system and a “slow roll” event</w:t>
      </w:r>
    </w:p>
    <w:p w:rsidR="00ED388F" w:rsidRDefault="00ED388F" w:rsidP="00ED388F">
      <w:pPr>
        <w:pStyle w:val="ListParagraph"/>
        <w:widowControl w:val="0"/>
        <w:numPr>
          <w:ilvl w:val="0"/>
          <w:numId w:val="6"/>
        </w:numPr>
        <w:autoSpaceDE w:val="0"/>
        <w:autoSpaceDN w:val="0"/>
        <w:adjustRightInd w:val="0"/>
        <w:spacing w:line="240" w:lineRule="auto"/>
        <w:rPr>
          <w:rFonts w:ascii="Arial" w:hAnsi="Arial" w:cs="Arial"/>
        </w:rPr>
      </w:pPr>
      <w:r w:rsidRPr="00ED388F">
        <w:rPr>
          <w:rFonts w:ascii="Arial" w:hAnsi="Arial" w:cs="Arial"/>
        </w:rPr>
        <w:t>Public transportation links to public “healthy” locations</w:t>
      </w:r>
    </w:p>
    <w:p w:rsidR="00ED388F" w:rsidRDefault="00ED388F" w:rsidP="00ED388F">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Getting to &amp; from work via non-motorized esp. bike</w:t>
      </w:r>
    </w:p>
    <w:p w:rsidR="00ED388F" w:rsidRDefault="00ED388F" w:rsidP="00ED388F">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lastRenderedPageBreak/>
        <w:t>College students getting to campuses via non-motorized transportation</w:t>
      </w:r>
    </w:p>
    <w:p w:rsidR="00DD50FB" w:rsidRDefault="00DD50FB" w:rsidP="00DD50FB">
      <w:pPr>
        <w:widowControl w:val="0"/>
        <w:autoSpaceDE w:val="0"/>
        <w:autoSpaceDN w:val="0"/>
        <w:adjustRightInd w:val="0"/>
        <w:rPr>
          <w:rFonts w:ascii="Arial" w:hAnsi="Arial" w:cs="Arial"/>
          <w:b/>
        </w:rPr>
      </w:pPr>
      <w:r w:rsidRPr="00DD50FB">
        <w:rPr>
          <w:rFonts w:ascii="Arial" w:hAnsi="Arial" w:cs="Arial"/>
          <w:b/>
        </w:rPr>
        <w:t>COLLABORATION SUGGESTIONS</w:t>
      </w:r>
    </w:p>
    <w:p w:rsidR="00DD50FB" w:rsidRPr="000C080B" w:rsidRDefault="000C080B" w:rsidP="00DD50FB">
      <w:pPr>
        <w:pStyle w:val="ListParagraph"/>
        <w:widowControl w:val="0"/>
        <w:numPr>
          <w:ilvl w:val="0"/>
          <w:numId w:val="6"/>
        </w:numPr>
        <w:autoSpaceDE w:val="0"/>
        <w:autoSpaceDN w:val="0"/>
        <w:adjustRightInd w:val="0"/>
        <w:rPr>
          <w:rFonts w:ascii="Arial" w:hAnsi="Arial" w:cs="Arial"/>
        </w:rPr>
      </w:pPr>
      <w:r w:rsidRPr="000C080B">
        <w:rPr>
          <w:rFonts w:ascii="Arial" w:hAnsi="Arial" w:cs="Arial"/>
        </w:rPr>
        <w:t>Healthy Foods on Healthy Foods proposed objective #4</w:t>
      </w:r>
    </w:p>
    <w:p w:rsidR="000C080B" w:rsidRPr="000C080B" w:rsidRDefault="000C080B" w:rsidP="00DD50FB">
      <w:pPr>
        <w:pStyle w:val="ListParagraph"/>
        <w:widowControl w:val="0"/>
        <w:numPr>
          <w:ilvl w:val="0"/>
          <w:numId w:val="6"/>
        </w:numPr>
        <w:autoSpaceDE w:val="0"/>
        <w:autoSpaceDN w:val="0"/>
        <w:adjustRightInd w:val="0"/>
        <w:rPr>
          <w:rFonts w:ascii="Arial" w:hAnsi="Arial" w:cs="Arial"/>
        </w:rPr>
      </w:pPr>
      <w:r w:rsidRPr="000C080B">
        <w:rPr>
          <w:rFonts w:ascii="Arial" w:hAnsi="Arial" w:cs="Arial"/>
        </w:rPr>
        <w:t>Healthy at Play on all of Healthy at Play’s proposed objectives</w:t>
      </w:r>
    </w:p>
    <w:p w:rsidR="000C080B" w:rsidRPr="000C080B" w:rsidRDefault="000C080B" w:rsidP="00DD50FB">
      <w:pPr>
        <w:pStyle w:val="ListParagraph"/>
        <w:widowControl w:val="0"/>
        <w:numPr>
          <w:ilvl w:val="0"/>
          <w:numId w:val="6"/>
        </w:numPr>
        <w:autoSpaceDE w:val="0"/>
        <w:autoSpaceDN w:val="0"/>
        <w:adjustRightInd w:val="0"/>
        <w:rPr>
          <w:rFonts w:ascii="Arial" w:hAnsi="Arial" w:cs="Arial"/>
        </w:rPr>
      </w:pPr>
      <w:r w:rsidRPr="000C080B">
        <w:rPr>
          <w:rFonts w:ascii="Arial" w:hAnsi="Arial" w:cs="Arial"/>
        </w:rPr>
        <w:t>Healthy Schools on Healthy Schools’ proposed objective #1, linking it with Healthy Transportation’s proposed objective #1</w:t>
      </w:r>
    </w:p>
    <w:p w:rsidR="000C080B" w:rsidRPr="000C080B" w:rsidRDefault="000C080B" w:rsidP="00DD50FB">
      <w:pPr>
        <w:pStyle w:val="ListParagraph"/>
        <w:widowControl w:val="0"/>
        <w:numPr>
          <w:ilvl w:val="0"/>
          <w:numId w:val="6"/>
        </w:numPr>
        <w:autoSpaceDE w:val="0"/>
        <w:autoSpaceDN w:val="0"/>
        <w:adjustRightInd w:val="0"/>
        <w:rPr>
          <w:rFonts w:ascii="Arial" w:hAnsi="Arial" w:cs="Arial"/>
        </w:rPr>
      </w:pPr>
      <w:r w:rsidRPr="000C080B">
        <w:rPr>
          <w:rFonts w:ascii="Arial" w:hAnsi="Arial" w:cs="Arial"/>
        </w:rPr>
        <w:t>Healthy Schools on Healthy Schools’ proposed objective #2 – Safe Routes to Schools, Walk to Schools, Multi-modal Transportation Plan analysis</w:t>
      </w:r>
    </w:p>
    <w:p w:rsidR="00DD50FB" w:rsidRDefault="00C23465" w:rsidP="00C23465">
      <w:pPr>
        <w:rPr>
          <w:rFonts w:ascii="Arial" w:hAnsi="Arial" w:cs="Arial"/>
          <w:b/>
          <w:color w:val="FF0000"/>
          <w:sz w:val="24"/>
          <w:szCs w:val="24"/>
        </w:rPr>
      </w:pPr>
      <w:r w:rsidRPr="00C23465">
        <w:rPr>
          <w:rFonts w:ascii="Arial" w:hAnsi="Arial" w:cs="Arial"/>
          <w:b/>
          <w:color w:val="FF0000"/>
          <w:sz w:val="24"/>
          <w:szCs w:val="24"/>
          <w:u w:val="single"/>
        </w:rPr>
        <w:t>Healthy At Work</w:t>
      </w:r>
      <w:r>
        <w:rPr>
          <w:rFonts w:ascii="Arial" w:hAnsi="Arial" w:cs="Arial"/>
          <w:b/>
          <w:color w:val="FF0000"/>
          <w:sz w:val="24"/>
          <w:szCs w:val="24"/>
        </w:rPr>
        <w:t xml:space="preserve"> - </w:t>
      </w:r>
      <w:r w:rsidRPr="00C23465">
        <w:rPr>
          <w:rFonts w:ascii="Arial" w:hAnsi="Arial" w:cs="Arial"/>
          <w:b/>
          <w:color w:val="FF0000"/>
          <w:sz w:val="24"/>
          <w:szCs w:val="24"/>
          <w:u w:val="single"/>
        </w:rPr>
        <w:t>Outcome Goal:</w:t>
      </w:r>
      <w:r w:rsidRPr="00C23465">
        <w:rPr>
          <w:rFonts w:ascii="Arial" w:hAnsi="Arial" w:cs="Arial"/>
          <w:b/>
          <w:color w:val="FF0000"/>
          <w:sz w:val="24"/>
          <w:szCs w:val="24"/>
        </w:rPr>
        <w:t xml:space="preserve"> By 2022, create a more health conscious workforce in Dearborn through engaging 50 businesses with wellness program providers in Dearborn.</w:t>
      </w:r>
    </w:p>
    <w:p w:rsidR="00C23465" w:rsidRDefault="00C23465" w:rsidP="00C23465">
      <w:pPr>
        <w:rPr>
          <w:rFonts w:ascii="Arial" w:hAnsi="Arial" w:cs="Arial"/>
          <w:b/>
        </w:rPr>
      </w:pPr>
      <w:r w:rsidRPr="00BE6333">
        <w:rPr>
          <w:rFonts w:ascii="Arial" w:hAnsi="Arial" w:cs="Arial"/>
          <w:b/>
        </w:rPr>
        <w:t>PROPOSED OBJECTIVES</w:t>
      </w:r>
    </w:p>
    <w:p w:rsidR="00C23465" w:rsidRPr="00C23465" w:rsidRDefault="00C23465" w:rsidP="00C23465">
      <w:pPr>
        <w:pStyle w:val="ListParagraph"/>
        <w:numPr>
          <w:ilvl w:val="0"/>
          <w:numId w:val="9"/>
        </w:numPr>
        <w:rPr>
          <w:rFonts w:ascii="Arial" w:hAnsi="Arial" w:cs="Arial"/>
        </w:rPr>
      </w:pPr>
      <w:r w:rsidRPr="00C23465">
        <w:rPr>
          <w:rFonts w:ascii="Arial" w:hAnsi="Arial" w:cs="Arial"/>
        </w:rPr>
        <w:t>Distribute employer needs survey to Chamber of Commerce members.</w:t>
      </w:r>
      <w:r>
        <w:rPr>
          <w:rFonts w:ascii="Arial" w:hAnsi="Arial" w:cs="Arial"/>
        </w:rPr>
        <w:br/>
      </w:r>
    </w:p>
    <w:p w:rsidR="00ED388F" w:rsidRDefault="00C23465" w:rsidP="00C23465">
      <w:pPr>
        <w:pStyle w:val="ListParagraph"/>
        <w:numPr>
          <w:ilvl w:val="0"/>
          <w:numId w:val="9"/>
        </w:numPr>
        <w:rPr>
          <w:rFonts w:ascii="Arial" w:hAnsi="Arial" w:cs="Arial"/>
        </w:rPr>
      </w:pPr>
      <w:r w:rsidRPr="00C23465">
        <w:rPr>
          <w:rFonts w:ascii="Arial" w:hAnsi="Arial" w:cs="Arial"/>
        </w:rPr>
        <w:t>Increase employee based wellness program provider list.</w:t>
      </w:r>
    </w:p>
    <w:p w:rsidR="00C23465" w:rsidRDefault="00C23465" w:rsidP="00C23465">
      <w:pPr>
        <w:widowControl w:val="0"/>
        <w:autoSpaceDE w:val="0"/>
        <w:autoSpaceDN w:val="0"/>
        <w:adjustRightInd w:val="0"/>
        <w:spacing w:line="240" w:lineRule="auto"/>
        <w:rPr>
          <w:rFonts w:ascii="Arial" w:hAnsi="Arial" w:cs="Arial"/>
          <w:b/>
        </w:rPr>
      </w:pPr>
      <w:r w:rsidRPr="00C23465">
        <w:rPr>
          <w:rFonts w:ascii="Arial" w:hAnsi="Arial" w:cs="Arial"/>
          <w:b/>
        </w:rPr>
        <w:t>NEW IDEAS</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Connect with Fay Beydoun, Executive Director, Arab Chamber of Commerce, for distribution of survey</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Taking survey results, develop sustainable action plan, to respond to employer needs identified in the survey, to link to community wellness opportunity</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Contact UAW Local 600 or corporations for survey – regarding cafeteria options, habits, include other unions (skilled trades, UFCW, etc.)</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ULLIANCE may provide a wellness program. Reach out to them. EAP as well. Vitality, too.</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Assure the wellness programs in dual settings (i.e., universities, schools) are providing for ALL involved (staff, students, visitors)</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All types of people are needed to implement the program, to assess needs and think creatively according to the makeup of the workplace</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Suggest other “health” options, i.e., reflection room, exercise room, “Zen Den”</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Education on why each new health aspect is important, benefits, how to use it, implement, sustain</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Compare what has worked in other settings. Safety and its importance</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 xml:space="preserve">Strong support from leadership, offer incentives, administration to engage </w:t>
      </w:r>
      <w:r w:rsidR="00B6347C">
        <w:rPr>
          <w:rFonts w:ascii="Arial" w:hAnsi="Arial" w:cs="Arial"/>
        </w:rPr>
        <w:t>with programs</w:t>
      </w:r>
      <w:r>
        <w:rPr>
          <w:rFonts w:ascii="Arial" w:hAnsi="Arial" w:cs="Arial"/>
        </w:rPr>
        <w:t xml:space="preserve"> to set an example</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 xml:space="preserve">Offer walking paths in and out of said </w:t>
      </w:r>
      <w:r w:rsidR="00B6347C">
        <w:rPr>
          <w:rFonts w:ascii="Arial" w:hAnsi="Arial" w:cs="Arial"/>
        </w:rPr>
        <w:t>buildings</w:t>
      </w:r>
      <w:r>
        <w:rPr>
          <w:rFonts w:ascii="Arial" w:hAnsi="Arial" w:cs="Arial"/>
        </w:rPr>
        <w:t xml:space="preserve"> for proper involvement</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Bring in speakers</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Include employees and leaders’ family members on “Family Run” “picnics”, “Bike Rides”, etc.</w:t>
      </w:r>
    </w:p>
    <w:p w:rsidR="00C23465" w:rsidRDefault="00C23465"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Encourage business owners to place at least one bike rack in front of building</w:t>
      </w:r>
    </w:p>
    <w:p w:rsidR="000D0611" w:rsidRDefault="000D0611" w:rsidP="00C23465">
      <w:pPr>
        <w:pStyle w:val="ListParagraph"/>
        <w:widowControl w:val="0"/>
        <w:numPr>
          <w:ilvl w:val="0"/>
          <w:numId w:val="6"/>
        </w:numPr>
        <w:autoSpaceDE w:val="0"/>
        <w:autoSpaceDN w:val="0"/>
        <w:adjustRightInd w:val="0"/>
        <w:spacing w:line="240" w:lineRule="auto"/>
        <w:rPr>
          <w:rFonts w:ascii="Arial" w:hAnsi="Arial" w:cs="Arial"/>
        </w:rPr>
      </w:pPr>
      <w:r>
        <w:rPr>
          <w:rFonts w:ascii="Arial" w:hAnsi="Arial" w:cs="Arial"/>
        </w:rPr>
        <w:t>NEW OBJECTIVE: Increase business representation within Healthy at Work Action Team</w:t>
      </w:r>
    </w:p>
    <w:p w:rsidR="00C23465" w:rsidRDefault="00C23465" w:rsidP="00C23465">
      <w:pPr>
        <w:widowControl w:val="0"/>
        <w:autoSpaceDE w:val="0"/>
        <w:autoSpaceDN w:val="0"/>
        <w:adjustRightInd w:val="0"/>
        <w:rPr>
          <w:rFonts w:ascii="Arial" w:hAnsi="Arial" w:cs="Arial"/>
          <w:b/>
        </w:rPr>
      </w:pPr>
      <w:r w:rsidRPr="00C23465">
        <w:rPr>
          <w:rFonts w:ascii="Arial" w:hAnsi="Arial" w:cs="Arial"/>
          <w:b/>
        </w:rPr>
        <w:lastRenderedPageBreak/>
        <w:t>COLLABORATION SUGGESTIONS</w:t>
      </w:r>
    </w:p>
    <w:p w:rsidR="00C23465" w:rsidRPr="000D0611" w:rsidRDefault="00C23465" w:rsidP="00C23465">
      <w:pPr>
        <w:pStyle w:val="ListParagraph"/>
        <w:widowControl w:val="0"/>
        <w:numPr>
          <w:ilvl w:val="0"/>
          <w:numId w:val="6"/>
        </w:numPr>
        <w:autoSpaceDE w:val="0"/>
        <w:autoSpaceDN w:val="0"/>
        <w:adjustRightInd w:val="0"/>
        <w:rPr>
          <w:rFonts w:ascii="Arial" w:hAnsi="Arial" w:cs="Arial"/>
        </w:rPr>
      </w:pPr>
      <w:r w:rsidRPr="000D0611">
        <w:rPr>
          <w:rFonts w:ascii="Arial" w:hAnsi="Arial" w:cs="Arial"/>
        </w:rPr>
        <w:t>Healthy Foods on Healthy Foods’ proposed objectives #2, 3 &amp; 4</w:t>
      </w:r>
    </w:p>
    <w:p w:rsidR="00C23465" w:rsidRPr="000D0611" w:rsidRDefault="00C23465" w:rsidP="00C23465">
      <w:pPr>
        <w:pStyle w:val="ListParagraph"/>
        <w:widowControl w:val="0"/>
        <w:numPr>
          <w:ilvl w:val="0"/>
          <w:numId w:val="6"/>
        </w:numPr>
        <w:autoSpaceDE w:val="0"/>
        <w:autoSpaceDN w:val="0"/>
        <w:adjustRightInd w:val="0"/>
        <w:rPr>
          <w:rFonts w:ascii="Arial" w:hAnsi="Arial" w:cs="Arial"/>
        </w:rPr>
      </w:pPr>
      <w:r w:rsidRPr="000D0611">
        <w:rPr>
          <w:rFonts w:ascii="Arial" w:hAnsi="Arial" w:cs="Arial"/>
        </w:rPr>
        <w:t>Healthy at Play on Healthy at Play’s objectives #2 &amp; 3</w:t>
      </w:r>
    </w:p>
    <w:p w:rsidR="00C23465" w:rsidRPr="000D0611" w:rsidRDefault="00C23465" w:rsidP="00C23465">
      <w:pPr>
        <w:pStyle w:val="ListParagraph"/>
        <w:widowControl w:val="0"/>
        <w:numPr>
          <w:ilvl w:val="0"/>
          <w:numId w:val="6"/>
        </w:numPr>
        <w:autoSpaceDE w:val="0"/>
        <w:autoSpaceDN w:val="0"/>
        <w:adjustRightInd w:val="0"/>
        <w:rPr>
          <w:rFonts w:ascii="Arial" w:hAnsi="Arial" w:cs="Arial"/>
        </w:rPr>
      </w:pPr>
      <w:r w:rsidRPr="000D0611">
        <w:rPr>
          <w:rFonts w:ascii="Arial" w:hAnsi="Arial" w:cs="Arial"/>
        </w:rPr>
        <w:t>Healthy Schools on Healthy Schools’ proposed objective #1</w:t>
      </w:r>
    </w:p>
    <w:p w:rsidR="000D0611" w:rsidRDefault="000D0611" w:rsidP="000D0611">
      <w:pPr>
        <w:pStyle w:val="ListParagraph"/>
        <w:widowControl w:val="0"/>
        <w:numPr>
          <w:ilvl w:val="0"/>
          <w:numId w:val="6"/>
        </w:numPr>
        <w:autoSpaceDE w:val="0"/>
        <w:autoSpaceDN w:val="0"/>
        <w:adjustRightInd w:val="0"/>
        <w:rPr>
          <w:rFonts w:ascii="Arial" w:hAnsi="Arial" w:cs="Arial"/>
        </w:rPr>
      </w:pPr>
      <w:r w:rsidRPr="000D0611">
        <w:rPr>
          <w:rFonts w:ascii="Arial" w:hAnsi="Arial" w:cs="Arial"/>
        </w:rPr>
        <w:t>Healthy Transportation on Healthy Transportation’s proposed objective #1</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 xml:space="preserve">Following small group discussions, members reassembled into a large group. Next steps will include minutes and emails to each action team to encourage electronic conversation about the new ideas and how to incorporate them into team strategic plans. At next month’s coalition meeting, action teams will meet to discuss ideas and finalize objectives, identify Year 2 projects in order of priority, and present their plans to coalition members/participants. </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A suggestion was posed to the group: to reach people who may not be able to attend morning meetings, and raise awareness among others about Healthy Dearborn’s plan, hold community “pop-up” shops in various venues to explain plan and proposed projects. This may or may not occur in lieu of a December coalition meeting.</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Announcements:</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The League of Women Voters has a Voter’s Guide available for Dearborn residents. The candidate questionnaire included a question about how candidates will support the Healthy Dearborn platform.</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S.O.D.A. neighborhood association is holding its 4</w:t>
      </w:r>
      <w:r w:rsidRPr="000D0611">
        <w:rPr>
          <w:rFonts w:ascii="Arial" w:hAnsi="Arial" w:cs="Arial"/>
          <w:vertAlign w:val="superscript"/>
        </w:rPr>
        <w:t>th</w:t>
      </w:r>
      <w:r>
        <w:rPr>
          <w:rFonts w:ascii="Arial" w:hAnsi="Arial" w:cs="Arial"/>
        </w:rPr>
        <w:t xml:space="preserve"> Annual Track or Treat family event at Penn-Vassar Park on October 29</w:t>
      </w:r>
      <w:r w:rsidRPr="000D0611">
        <w:rPr>
          <w:rFonts w:ascii="Arial" w:hAnsi="Arial" w:cs="Arial"/>
          <w:vertAlign w:val="superscript"/>
        </w:rPr>
        <w:t>th</w:t>
      </w:r>
      <w:r>
        <w:rPr>
          <w:rFonts w:ascii="Arial" w:hAnsi="Arial" w:cs="Arial"/>
        </w:rPr>
        <w:t xml:space="preserve"> at 5:30 p.m. Last year, 1000 people attended and this year promises to be better than ever. Kids walk the track to collect candy and treats.</w:t>
      </w:r>
    </w:p>
    <w:p w:rsidR="000D0611" w:rsidRDefault="000D0611" w:rsidP="000D0611">
      <w:pPr>
        <w:widowControl w:val="0"/>
        <w:autoSpaceDE w:val="0"/>
        <w:autoSpaceDN w:val="0"/>
        <w:adjustRightInd w:val="0"/>
        <w:spacing w:line="240" w:lineRule="auto"/>
        <w:rPr>
          <w:rFonts w:ascii="Arial" w:hAnsi="Arial" w:cs="Arial"/>
        </w:rPr>
      </w:pPr>
      <w:r>
        <w:rPr>
          <w:rFonts w:ascii="Arial" w:hAnsi="Arial" w:cs="Arial"/>
        </w:rPr>
        <w:t xml:space="preserve">Tim Harrison </w:t>
      </w:r>
      <w:r w:rsidR="0001493A">
        <w:rPr>
          <w:rFonts w:ascii="Arial" w:hAnsi="Arial" w:cs="Arial"/>
        </w:rPr>
        <w:t>noted that 17 people began, and 13 people finished, the Bike Dearborn 100 Mile Bike Ride last weekend. Riders were soggy and tired but happy and proud! Congratulations, Tim &amp; Tracy for completing the ride!</w:t>
      </w:r>
    </w:p>
    <w:p w:rsidR="0001493A" w:rsidRDefault="0001493A" w:rsidP="000D0611">
      <w:pPr>
        <w:widowControl w:val="0"/>
        <w:autoSpaceDE w:val="0"/>
        <w:autoSpaceDN w:val="0"/>
        <w:adjustRightInd w:val="0"/>
        <w:spacing w:line="240" w:lineRule="auto"/>
        <w:rPr>
          <w:rFonts w:ascii="Arial" w:hAnsi="Arial" w:cs="Arial"/>
        </w:rPr>
      </w:pPr>
      <w:r>
        <w:rPr>
          <w:rFonts w:ascii="Arial" w:hAnsi="Arial" w:cs="Arial"/>
        </w:rPr>
        <w:t>Danene Charles noted that Mary Petlichkoff is back! Mary was welcomed with applause.</w:t>
      </w:r>
    </w:p>
    <w:p w:rsidR="0001493A" w:rsidRDefault="0001493A" w:rsidP="000D0611">
      <w:pPr>
        <w:widowControl w:val="0"/>
        <w:autoSpaceDE w:val="0"/>
        <w:autoSpaceDN w:val="0"/>
        <w:adjustRightInd w:val="0"/>
        <w:spacing w:line="240" w:lineRule="auto"/>
        <w:rPr>
          <w:rFonts w:ascii="Arial" w:hAnsi="Arial" w:cs="Arial"/>
        </w:rPr>
      </w:pPr>
      <w:r>
        <w:rPr>
          <w:rFonts w:ascii="Arial" w:hAnsi="Arial" w:cs="Arial"/>
        </w:rPr>
        <w:t>The meeting adjourned a few minutes before 10:00 a.m.</w:t>
      </w:r>
    </w:p>
    <w:p w:rsidR="00B6347C" w:rsidRPr="00B6347C" w:rsidRDefault="00B6347C" w:rsidP="00B6347C">
      <w:pPr>
        <w:spacing w:after="0" w:line="240" w:lineRule="auto"/>
        <w:rPr>
          <w:rFonts w:ascii="Arial" w:hAnsi="Arial" w:cs="Arial"/>
          <w:sz w:val="24"/>
          <w:szCs w:val="24"/>
        </w:rPr>
      </w:pPr>
      <w:r w:rsidRPr="00B6347C">
        <w:rPr>
          <w:rFonts w:ascii="Arial" w:hAnsi="Arial" w:cs="Arial"/>
          <w:b/>
          <w:color w:val="FF0000"/>
          <w:sz w:val="24"/>
          <w:szCs w:val="24"/>
          <w:u w:val="single"/>
        </w:rPr>
        <w:t>Future Meeting Dates:</w:t>
      </w:r>
      <w:r w:rsidRPr="00B6347C">
        <w:rPr>
          <w:rFonts w:ascii="Arial" w:hAnsi="Arial" w:cs="Arial"/>
          <w:sz w:val="24"/>
          <w:szCs w:val="24"/>
        </w:rPr>
        <w:br/>
      </w:r>
    </w:p>
    <w:p w:rsidR="00B6347C" w:rsidRDefault="00B6347C" w:rsidP="00B6347C">
      <w:pPr>
        <w:pStyle w:val="ListParagraph"/>
        <w:numPr>
          <w:ilvl w:val="0"/>
          <w:numId w:val="2"/>
        </w:numPr>
        <w:spacing w:line="240" w:lineRule="auto"/>
        <w:rPr>
          <w:rFonts w:ascii="Arial" w:hAnsi="Arial" w:cs="Arial"/>
          <w:b/>
          <w:sz w:val="24"/>
          <w:szCs w:val="24"/>
        </w:rPr>
      </w:pPr>
      <w:r>
        <w:rPr>
          <w:rFonts w:ascii="Arial" w:hAnsi="Arial" w:cs="Arial"/>
          <w:sz w:val="24"/>
          <w:szCs w:val="24"/>
        </w:rPr>
        <w:t>Tuesday, November 21, 8:30 – 10:00 a.m., 15500 Lundy Parkway, Dearborn 48126 – Traverse City Conference room</w:t>
      </w:r>
    </w:p>
    <w:p w:rsidR="00B6347C" w:rsidRDefault="00B6347C" w:rsidP="00B6347C">
      <w:pPr>
        <w:pStyle w:val="ListParagraph"/>
        <w:numPr>
          <w:ilvl w:val="0"/>
          <w:numId w:val="2"/>
        </w:numPr>
        <w:spacing w:line="240" w:lineRule="auto"/>
        <w:rPr>
          <w:rFonts w:ascii="Arial" w:hAnsi="Arial" w:cs="Arial"/>
          <w:b/>
          <w:sz w:val="24"/>
          <w:szCs w:val="24"/>
        </w:rPr>
      </w:pPr>
      <w:r>
        <w:rPr>
          <w:rFonts w:ascii="Arial" w:hAnsi="Arial" w:cs="Arial"/>
          <w:sz w:val="24"/>
          <w:szCs w:val="24"/>
        </w:rPr>
        <w:t>Tuesday, December 19, 8:30 – 10:00 a.m., location TBD</w:t>
      </w:r>
    </w:p>
    <w:p w:rsidR="0001493A" w:rsidRPr="00B6347C" w:rsidRDefault="0001493A" w:rsidP="000D0611">
      <w:pPr>
        <w:widowControl w:val="0"/>
        <w:autoSpaceDE w:val="0"/>
        <w:autoSpaceDN w:val="0"/>
        <w:adjustRightInd w:val="0"/>
        <w:spacing w:line="240" w:lineRule="auto"/>
        <w:rPr>
          <w:rFonts w:ascii="Arial" w:hAnsi="Arial" w:cs="Arial"/>
          <w:b/>
        </w:rPr>
      </w:pPr>
      <w:r w:rsidRPr="00B6347C">
        <w:rPr>
          <w:rFonts w:ascii="Arial" w:hAnsi="Arial" w:cs="Arial"/>
          <w:b/>
        </w:rPr>
        <w:t>ATTACHMENTS</w:t>
      </w:r>
    </w:p>
    <w:p w:rsidR="0001493A" w:rsidRPr="00CA2B66" w:rsidRDefault="00CA2B66" w:rsidP="0001493A">
      <w:pPr>
        <w:pStyle w:val="ListParagraph"/>
        <w:widowControl w:val="0"/>
        <w:numPr>
          <w:ilvl w:val="0"/>
          <w:numId w:val="10"/>
        </w:numPr>
        <w:autoSpaceDE w:val="0"/>
        <w:autoSpaceDN w:val="0"/>
        <w:adjustRightInd w:val="0"/>
        <w:spacing w:line="240" w:lineRule="auto"/>
        <w:rPr>
          <w:rFonts w:ascii="Arial" w:hAnsi="Arial" w:cs="Arial"/>
        </w:rPr>
      </w:pPr>
      <w:r w:rsidRPr="00CA2B66">
        <w:rPr>
          <w:rFonts w:ascii="Arial" w:hAnsi="Arial" w:cs="Arial"/>
        </w:rPr>
        <w:t>Healthy Dearborn Accomplishments</w:t>
      </w:r>
    </w:p>
    <w:p w:rsidR="00CA2B66" w:rsidRPr="00CA2B66" w:rsidRDefault="00CA2B66" w:rsidP="0001493A">
      <w:pPr>
        <w:pStyle w:val="ListParagraph"/>
        <w:widowControl w:val="0"/>
        <w:numPr>
          <w:ilvl w:val="0"/>
          <w:numId w:val="10"/>
        </w:numPr>
        <w:autoSpaceDE w:val="0"/>
        <w:autoSpaceDN w:val="0"/>
        <w:adjustRightInd w:val="0"/>
        <w:spacing w:line="240" w:lineRule="auto"/>
        <w:rPr>
          <w:rFonts w:ascii="Arial" w:hAnsi="Arial" w:cs="Arial"/>
        </w:rPr>
      </w:pPr>
      <w:r w:rsidRPr="00CA2B66">
        <w:rPr>
          <w:rFonts w:ascii="Arial" w:hAnsi="Arial" w:cs="Arial"/>
        </w:rPr>
        <w:t>500 Cities Data and graphic illustrations of health equity</w:t>
      </w:r>
    </w:p>
    <w:p w:rsidR="00CA2B66" w:rsidRPr="00CA2B66" w:rsidRDefault="00CA2B66" w:rsidP="0001493A">
      <w:pPr>
        <w:pStyle w:val="ListParagraph"/>
        <w:widowControl w:val="0"/>
        <w:numPr>
          <w:ilvl w:val="0"/>
          <w:numId w:val="10"/>
        </w:numPr>
        <w:autoSpaceDE w:val="0"/>
        <w:autoSpaceDN w:val="0"/>
        <w:adjustRightInd w:val="0"/>
        <w:spacing w:line="240" w:lineRule="auto"/>
        <w:rPr>
          <w:rFonts w:ascii="Arial" w:hAnsi="Arial" w:cs="Arial"/>
        </w:rPr>
      </w:pPr>
      <w:r w:rsidRPr="00CA2B66">
        <w:rPr>
          <w:rFonts w:ascii="Arial" w:hAnsi="Arial" w:cs="Arial"/>
        </w:rPr>
        <w:t>2017 Healthy Dearborn action team activities and projects</w:t>
      </w:r>
    </w:p>
    <w:p w:rsidR="009E3D6E" w:rsidRDefault="00CA2B66" w:rsidP="0001493A">
      <w:pPr>
        <w:pStyle w:val="ListParagraph"/>
        <w:widowControl w:val="0"/>
        <w:numPr>
          <w:ilvl w:val="0"/>
          <w:numId w:val="10"/>
        </w:numPr>
        <w:autoSpaceDE w:val="0"/>
        <w:autoSpaceDN w:val="0"/>
        <w:adjustRightInd w:val="0"/>
        <w:rPr>
          <w:rFonts w:ascii="Arial" w:hAnsi="Arial" w:cs="Arial"/>
        </w:rPr>
      </w:pPr>
      <w:r w:rsidRPr="00CA2B66">
        <w:rPr>
          <w:rFonts w:ascii="Arial" w:hAnsi="Arial" w:cs="Arial"/>
        </w:rPr>
        <w:t>Healthy Dearborn inventory of assets</w:t>
      </w:r>
    </w:p>
    <w:p w:rsidR="009E3D6E" w:rsidRDefault="009E3D6E">
      <w:pPr>
        <w:rPr>
          <w:rFonts w:ascii="Arial" w:hAnsi="Arial" w:cs="Arial"/>
        </w:rPr>
      </w:pPr>
      <w:r>
        <w:rPr>
          <w:rFonts w:ascii="Arial" w:hAnsi="Arial" w:cs="Arial"/>
        </w:rPr>
        <w:br w:type="page"/>
      </w:r>
    </w:p>
    <w:p w:rsidR="00CA2B66" w:rsidRPr="009E3D6E" w:rsidRDefault="009E3D6E" w:rsidP="009E3D6E">
      <w:pPr>
        <w:widowControl w:val="0"/>
        <w:autoSpaceDE w:val="0"/>
        <w:autoSpaceDN w:val="0"/>
        <w:adjustRightInd w:val="0"/>
        <w:spacing w:line="240" w:lineRule="auto"/>
        <w:jc w:val="center"/>
        <w:rPr>
          <w:rFonts w:ascii="Arial" w:hAnsi="Arial" w:cs="Arial"/>
          <w:b/>
          <w:sz w:val="28"/>
          <w:szCs w:val="28"/>
        </w:rPr>
      </w:pPr>
      <w:r w:rsidRPr="009E3D6E">
        <w:rPr>
          <w:rFonts w:ascii="Arial" w:hAnsi="Arial" w:cs="Arial"/>
          <w:b/>
          <w:sz w:val="28"/>
          <w:szCs w:val="28"/>
        </w:rPr>
        <w:lastRenderedPageBreak/>
        <w:t>ATTACHMENT A</w:t>
      </w:r>
    </w:p>
    <w:p w:rsidR="009E3D6E" w:rsidRDefault="009E3D6E" w:rsidP="009E3D6E">
      <w:pPr>
        <w:pStyle w:val="ListParagraph"/>
        <w:rPr>
          <w:rFonts w:ascii="Arial" w:hAnsi="Arial" w:cs="Arial"/>
          <w:sz w:val="24"/>
          <w:szCs w:val="24"/>
        </w:rPr>
      </w:pPr>
      <w:r>
        <w:rPr>
          <w:noProof/>
        </w:rPr>
        <w:drawing>
          <wp:inline distT="0" distB="0" distL="0" distR="0" wp14:anchorId="29C4C83B" wp14:editId="7D4237DA">
            <wp:extent cx="819260" cy="628980"/>
            <wp:effectExtent l="0" t="0" r="0" b="0"/>
            <wp:docPr id="7" name="Picture 7" descr="S:\Healthy Communities\Healthy Dearborn\Logos\Healthy Dearbo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althy Communities\Healthy Dearborn\Logos\Healthy Dearborn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895" cy="631003"/>
                    </a:xfrm>
                    <a:prstGeom prst="rect">
                      <a:avLst/>
                    </a:prstGeom>
                    <a:noFill/>
                    <a:ln>
                      <a:noFill/>
                    </a:ln>
                  </pic:spPr>
                </pic:pic>
              </a:graphicData>
            </a:graphic>
          </wp:inline>
        </w:drawing>
      </w:r>
    </w:p>
    <w:p w:rsidR="009E3D6E" w:rsidRPr="00EA2167" w:rsidRDefault="009E3D6E" w:rsidP="009E3D6E">
      <w:pPr>
        <w:shd w:val="clear" w:color="auto" w:fill="EAF1DD" w:themeFill="accent3" w:themeFillTint="33"/>
        <w:jc w:val="center"/>
        <w:rPr>
          <w:rFonts w:ascii="Arial" w:hAnsi="Arial" w:cs="Arial"/>
          <w:sz w:val="24"/>
          <w:szCs w:val="24"/>
        </w:rPr>
      </w:pPr>
      <w:r w:rsidRPr="00EA2167">
        <w:rPr>
          <w:rFonts w:ascii="Arial" w:hAnsi="Arial" w:cs="Arial"/>
          <w:b/>
          <w:sz w:val="24"/>
          <w:szCs w:val="24"/>
        </w:rPr>
        <w:t>Healthy Dearborn was launched in 2015</w:t>
      </w:r>
      <w:r w:rsidRPr="00EA2167">
        <w:rPr>
          <w:rFonts w:ascii="Arial" w:hAnsi="Arial" w:cs="Arial"/>
          <w:sz w:val="24"/>
          <w:szCs w:val="24"/>
        </w:rPr>
        <w:t xml:space="preserve">. </w:t>
      </w:r>
    </w:p>
    <w:p w:rsidR="009E3D6E" w:rsidRPr="000E6C40" w:rsidRDefault="009E3D6E" w:rsidP="009E3D6E">
      <w:pPr>
        <w:pStyle w:val="ListParagraph"/>
        <w:numPr>
          <w:ilvl w:val="0"/>
          <w:numId w:val="11"/>
        </w:numPr>
        <w:rPr>
          <w:rFonts w:ascii="Arial" w:hAnsi="Arial" w:cs="Arial"/>
        </w:rPr>
      </w:pPr>
      <w:r w:rsidRPr="000E6C40">
        <w:rPr>
          <w:rFonts w:ascii="Arial" w:hAnsi="Arial" w:cs="Arial"/>
        </w:rPr>
        <w:t>Robust, diverse, committed coalition of 325+ members that meets monthly</w:t>
      </w:r>
      <w:r w:rsidRPr="000E6C40">
        <w:rPr>
          <w:rFonts w:ascii="Arial" w:hAnsi="Arial" w:cs="Arial"/>
        </w:rPr>
        <w:br/>
      </w:r>
    </w:p>
    <w:p w:rsidR="009E3D6E" w:rsidRPr="000E6C40" w:rsidRDefault="009E3D6E" w:rsidP="009E3D6E">
      <w:pPr>
        <w:pStyle w:val="ListParagraph"/>
        <w:numPr>
          <w:ilvl w:val="0"/>
          <w:numId w:val="11"/>
        </w:numPr>
        <w:spacing w:after="0"/>
        <w:rPr>
          <w:rFonts w:ascii="Arial" w:hAnsi="Arial" w:cs="Arial"/>
        </w:rPr>
      </w:pPr>
      <w:r w:rsidRPr="000E6C40">
        <w:rPr>
          <w:rFonts w:ascii="Arial" w:hAnsi="Arial" w:cs="Arial"/>
        </w:rPr>
        <w:t>Institutional support from Beaumont, City of Dearborn and Dearborn Public Schools</w:t>
      </w:r>
      <w:r w:rsidRPr="000E6C40">
        <w:rPr>
          <w:rFonts w:ascii="Arial" w:hAnsi="Arial" w:cs="Arial"/>
        </w:rPr>
        <w:br/>
      </w:r>
    </w:p>
    <w:p w:rsidR="009E3D6E" w:rsidRPr="000E6C40" w:rsidRDefault="009E3D6E" w:rsidP="009E3D6E">
      <w:pPr>
        <w:pStyle w:val="ListParagraph"/>
        <w:numPr>
          <w:ilvl w:val="0"/>
          <w:numId w:val="11"/>
        </w:numPr>
        <w:rPr>
          <w:rFonts w:ascii="Arial" w:hAnsi="Arial" w:cs="Arial"/>
        </w:rPr>
      </w:pPr>
      <w:r w:rsidRPr="000E6C40">
        <w:rPr>
          <w:rFonts w:ascii="Arial" w:hAnsi="Arial" w:cs="Arial"/>
        </w:rPr>
        <w:t>Staff support</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Ongoing partnership with three universities – research, resources and more than 70 student interns engaged in hands-on projects and learning</w:t>
      </w:r>
      <w:r w:rsidRPr="000E6C40">
        <w:rPr>
          <w:rFonts w:ascii="Arial" w:hAnsi="Arial" w:cs="Arial"/>
        </w:rPr>
        <w:br/>
        <w:t xml:space="preserve"> </w:t>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Secured $1.2 million private funding for Bike Share program, six-mile Outer Drive bike trail, after-school physical activity programs</w:t>
      </w:r>
      <w:r>
        <w:rPr>
          <w:rFonts w:ascii="Arial" w:hAnsi="Arial" w:cs="Arial"/>
        </w:rPr>
        <w:t xml:space="preserve">, </w:t>
      </w:r>
      <w:r w:rsidRPr="000E6C40">
        <w:rPr>
          <w:rFonts w:ascii="Arial" w:hAnsi="Arial" w:cs="Arial"/>
        </w:rPr>
        <w:t xml:space="preserve">Power of Produce at Farmer’s Market </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 xml:space="preserve">Wednesday Walk &amp; Roll launched in 2016 with more than 750 participants </w:t>
      </w:r>
      <w:r>
        <w:rPr>
          <w:rFonts w:ascii="Arial" w:hAnsi="Arial" w:cs="Arial"/>
        </w:rPr>
        <w:t>&amp; growing</w:t>
      </w:r>
      <w:r w:rsidRPr="000E6C40">
        <w:rPr>
          <w:rFonts w:ascii="Arial" w:hAnsi="Arial" w:cs="Arial"/>
        </w:rPr>
        <w:br/>
      </w:r>
      <w:r w:rsidRPr="000E6C40">
        <w:rPr>
          <w:rFonts w:ascii="Arial" w:hAnsi="Arial" w:cs="Arial"/>
        </w:rPr>
        <w:tab/>
      </w:r>
    </w:p>
    <w:p w:rsidR="009E3D6E" w:rsidRPr="000E6C40" w:rsidRDefault="009E3D6E" w:rsidP="009E3D6E">
      <w:pPr>
        <w:pStyle w:val="ListParagraph"/>
        <w:numPr>
          <w:ilvl w:val="0"/>
          <w:numId w:val="11"/>
        </w:numPr>
        <w:rPr>
          <w:rFonts w:ascii="Arial" w:hAnsi="Arial" w:cs="Arial"/>
        </w:rPr>
      </w:pPr>
      <w:r w:rsidRPr="000E6C40">
        <w:rPr>
          <w:rFonts w:ascii="Arial" w:hAnsi="Arial" w:cs="Arial"/>
        </w:rPr>
        <w:t>Healthy Dearborn Homecoming presence</w:t>
      </w:r>
      <w:r w:rsidRPr="000E6C40">
        <w:rPr>
          <w:rFonts w:ascii="Arial" w:hAnsi="Arial" w:cs="Arial"/>
        </w:rPr>
        <w:br/>
      </w:r>
    </w:p>
    <w:p w:rsidR="009E3D6E" w:rsidRPr="000E6C40" w:rsidRDefault="009E3D6E" w:rsidP="009E3D6E">
      <w:pPr>
        <w:pStyle w:val="ListParagraph"/>
        <w:numPr>
          <w:ilvl w:val="0"/>
          <w:numId w:val="11"/>
        </w:numPr>
        <w:rPr>
          <w:rFonts w:ascii="Arial" w:hAnsi="Arial" w:cs="Arial"/>
        </w:rPr>
      </w:pPr>
      <w:r w:rsidRPr="000E6C40">
        <w:rPr>
          <w:rFonts w:ascii="Arial" w:hAnsi="Arial" w:cs="Arial"/>
        </w:rPr>
        <w:t>Raised $2,500 for neighborhood bike path</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HD Website, Facebook page &amp; Healthy Dearborn Walk &amp; Roll Facebook Page w/700+ likes, Twitter and Instagram accounts; student intern now developing newsletter</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Revised, voluntary DPS District Wellness Policy to increase nutrition education and physical education activities</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Developed nutrition education lesson plans for K-5 teachers in Dearborn Public Schools</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Launching Healthy Restaurants program to encourage and highlight healthy meals</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Launched new “Transformation Tuesdays” fitness program in partnership with First Responders, City of Dearborn Recreation Department and Fairlane Town Center – in talks to continue this year round</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In partnership with City of Dearborn, held t</w:t>
      </w:r>
      <w:r>
        <w:rPr>
          <w:rFonts w:ascii="Arial" w:hAnsi="Arial" w:cs="Arial"/>
        </w:rPr>
        <w:t>hree</w:t>
      </w:r>
      <w:r w:rsidRPr="000E6C40">
        <w:rPr>
          <w:rFonts w:ascii="Arial" w:hAnsi="Arial" w:cs="Arial"/>
        </w:rPr>
        <w:t xml:space="preserve"> Annual Family Bike Rides, and two Homecoming Bike Ride</w:t>
      </w:r>
      <w:r>
        <w:rPr>
          <w:rFonts w:ascii="Arial" w:hAnsi="Arial" w:cs="Arial"/>
        </w:rPr>
        <w:t>s</w:t>
      </w:r>
      <w:r w:rsidRPr="000E6C40">
        <w:rPr>
          <w:rFonts w:ascii="Arial" w:hAnsi="Arial" w:cs="Arial"/>
        </w:rPr>
        <w:t>, attracting 400 new riders</w:t>
      </w:r>
      <w:r w:rsidRPr="000E6C40">
        <w:rPr>
          <w:rFonts w:ascii="Arial" w:hAnsi="Arial" w:cs="Arial"/>
        </w:rPr>
        <w:br/>
      </w:r>
    </w:p>
    <w:p w:rsidR="009E3D6E" w:rsidRPr="000E6C40" w:rsidRDefault="009E3D6E" w:rsidP="009E3D6E">
      <w:pPr>
        <w:pStyle w:val="ListParagraph"/>
        <w:numPr>
          <w:ilvl w:val="0"/>
          <w:numId w:val="11"/>
        </w:numPr>
        <w:rPr>
          <w:rFonts w:ascii="Arial" w:hAnsi="Arial" w:cs="Arial"/>
        </w:rPr>
      </w:pPr>
      <w:r w:rsidRPr="000E6C40">
        <w:rPr>
          <w:rFonts w:ascii="Arial" w:hAnsi="Arial" w:cs="Arial"/>
        </w:rPr>
        <w:t>Launching seed library in Dearborn Public Library to encourage home gardening</w:t>
      </w:r>
      <w:r>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lastRenderedPageBreak/>
        <w:t>In partnership with City of Dearborn, selection of consultant to develop Multi-Modal Transportation Plan</w:t>
      </w:r>
      <w:r w:rsidRPr="000E6C40">
        <w:rPr>
          <w:rFonts w:ascii="Arial" w:hAnsi="Arial" w:cs="Arial"/>
        </w:rPr>
        <w:br/>
      </w:r>
    </w:p>
    <w:p w:rsidR="009E3D6E" w:rsidRPr="000E6C40" w:rsidRDefault="009E3D6E" w:rsidP="009E3D6E">
      <w:pPr>
        <w:pStyle w:val="ListParagraph"/>
        <w:numPr>
          <w:ilvl w:val="0"/>
          <w:numId w:val="11"/>
        </w:numPr>
        <w:rPr>
          <w:rFonts w:ascii="Arial" w:hAnsi="Arial" w:cs="Arial"/>
        </w:rPr>
      </w:pPr>
      <w:r w:rsidRPr="000E6C40">
        <w:rPr>
          <w:rFonts w:ascii="Arial" w:hAnsi="Arial" w:cs="Arial"/>
        </w:rPr>
        <w:t>Student intern completed mapping of physical activity resources in target areas</w:t>
      </w:r>
      <w:r w:rsidRPr="000E6C40">
        <w:rPr>
          <w:rFonts w:ascii="Arial" w:hAnsi="Arial" w:cs="Arial"/>
        </w:rPr>
        <w:br/>
      </w:r>
    </w:p>
    <w:p w:rsidR="009E3D6E" w:rsidRPr="000E6C40" w:rsidRDefault="009E3D6E" w:rsidP="009E3D6E">
      <w:pPr>
        <w:pStyle w:val="ListParagraph"/>
        <w:numPr>
          <w:ilvl w:val="0"/>
          <w:numId w:val="11"/>
        </w:numPr>
        <w:rPr>
          <w:rFonts w:ascii="Arial" w:hAnsi="Arial" w:cs="Arial"/>
        </w:rPr>
      </w:pPr>
      <w:r w:rsidRPr="000E6C40">
        <w:rPr>
          <w:rFonts w:ascii="Arial" w:hAnsi="Arial" w:cs="Arial"/>
        </w:rPr>
        <w:t>Preliminary work on food access survey</w:t>
      </w:r>
      <w:r w:rsidRPr="000E6C40">
        <w:rPr>
          <w:rFonts w:ascii="Arial" w:hAnsi="Arial" w:cs="Arial"/>
        </w:rPr>
        <w:br/>
      </w:r>
    </w:p>
    <w:p w:rsidR="009E3D6E" w:rsidRPr="000E6C40" w:rsidRDefault="009E3D6E" w:rsidP="009E3D6E">
      <w:pPr>
        <w:pStyle w:val="ListParagraph"/>
        <w:numPr>
          <w:ilvl w:val="0"/>
          <w:numId w:val="11"/>
        </w:numPr>
        <w:spacing w:line="240" w:lineRule="auto"/>
        <w:rPr>
          <w:rFonts w:ascii="Arial" w:hAnsi="Arial" w:cs="Arial"/>
        </w:rPr>
      </w:pPr>
      <w:r w:rsidRPr="000E6C40">
        <w:rPr>
          <w:rFonts w:ascii="Arial" w:hAnsi="Arial" w:cs="Arial"/>
        </w:rPr>
        <w:t>Electronic worksite wellness survey and new partnerships with two organizations to provide free worksite wellness consultation and resources to interested employers</w:t>
      </w:r>
      <w:r w:rsidRPr="000E6C40">
        <w:rPr>
          <w:rFonts w:ascii="Arial" w:hAnsi="Arial" w:cs="Arial"/>
        </w:rPr>
        <w:br/>
      </w:r>
    </w:p>
    <w:p w:rsidR="009E3D6E" w:rsidRDefault="009E3D6E" w:rsidP="009E3D6E">
      <w:pPr>
        <w:pStyle w:val="ListParagraph"/>
        <w:numPr>
          <w:ilvl w:val="0"/>
          <w:numId w:val="11"/>
        </w:numPr>
        <w:spacing w:line="240" w:lineRule="auto"/>
        <w:rPr>
          <w:rFonts w:ascii="Arial" w:hAnsi="Arial" w:cs="Arial"/>
        </w:rPr>
      </w:pPr>
      <w:r w:rsidRPr="000E6C40">
        <w:rPr>
          <w:rFonts w:ascii="Arial" w:hAnsi="Arial" w:cs="Arial"/>
        </w:rPr>
        <w:t xml:space="preserve">In partnership with Drs. Sampson &amp; Price, submitted grant for student training and advocacy around air pollution issues in </w:t>
      </w:r>
      <w:r>
        <w:rPr>
          <w:rFonts w:ascii="Arial" w:hAnsi="Arial" w:cs="Arial"/>
        </w:rPr>
        <w:t>South End</w:t>
      </w:r>
    </w:p>
    <w:p w:rsidR="009E3D6E" w:rsidRPr="009E3D6E" w:rsidRDefault="009E3D6E" w:rsidP="009E3D6E">
      <w:pPr>
        <w:jc w:val="center"/>
        <w:rPr>
          <w:rFonts w:ascii="Arial" w:hAnsi="Arial" w:cs="Arial"/>
        </w:rPr>
      </w:pPr>
      <w:r>
        <w:rPr>
          <w:rFonts w:ascii="Arial" w:hAnsi="Arial" w:cs="Arial"/>
        </w:rPr>
        <w:br w:type="page"/>
      </w:r>
      <w:r w:rsidRPr="009E3D6E">
        <w:rPr>
          <w:rFonts w:ascii="Arial" w:hAnsi="Arial" w:cs="Arial"/>
          <w:b/>
          <w:color w:val="2B2B2B"/>
          <w:sz w:val="28"/>
          <w:szCs w:val="28"/>
        </w:rPr>
        <w:lastRenderedPageBreak/>
        <w:t>ATTACHMENT B</w:t>
      </w:r>
      <w:r>
        <w:rPr>
          <w:rFonts w:ascii="Lato-Regular" w:hAnsi="Lato-Regular" w:cs="Lato-Regular"/>
          <w:b/>
          <w:color w:val="2B2B2B"/>
          <w:sz w:val="36"/>
          <w:szCs w:val="36"/>
        </w:rPr>
        <w:br/>
      </w:r>
      <w:r>
        <w:rPr>
          <w:rFonts w:ascii="Lato-Regular" w:hAnsi="Lato-Regular" w:cs="Lato-Regular"/>
          <w:b/>
          <w:color w:val="2B2B2B"/>
          <w:sz w:val="36"/>
          <w:szCs w:val="36"/>
        </w:rPr>
        <w:br/>
      </w:r>
      <w:r w:rsidRPr="002B3965">
        <w:rPr>
          <w:rFonts w:ascii="Lato-Regular" w:hAnsi="Lato-Regular" w:cs="Lato-Regular"/>
          <w:b/>
          <w:color w:val="2B2B2B"/>
          <w:sz w:val="36"/>
          <w:szCs w:val="36"/>
        </w:rPr>
        <w:t>OUR HEALTHY DEARBORN, HEALTH EQUITY TASK!</w:t>
      </w:r>
    </w:p>
    <w:p w:rsidR="009E3D6E" w:rsidRDefault="009E3D6E" w:rsidP="009E3D6E">
      <w:pPr>
        <w:rPr>
          <w:rFonts w:ascii="Lato-Regular" w:hAnsi="Lato-Regular" w:cs="Lato-Regular"/>
          <w:b/>
          <w:color w:val="2B2B2B"/>
          <w:sz w:val="32"/>
          <w:szCs w:val="32"/>
        </w:rPr>
      </w:pPr>
      <w:r w:rsidRPr="002C4A56">
        <w:rPr>
          <w:rFonts w:ascii="Lato-Regular" w:hAnsi="Lato-Regular" w:cs="Lato-Regular"/>
          <w:b/>
          <w:noProof/>
          <w:color w:val="2B2B2B"/>
          <w:sz w:val="32"/>
          <w:szCs w:val="32"/>
        </w:rPr>
        <w:drawing>
          <wp:inline distT="0" distB="0" distL="0" distR="0" wp14:anchorId="3A9F3707" wp14:editId="090EEDC0">
            <wp:extent cx="6014722" cy="33832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14722" cy="3383280"/>
                    </a:xfrm>
                    <a:prstGeom prst="rect">
                      <a:avLst/>
                    </a:prstGeom>
                  </pic:spPr>
                </pic:pic>
              </a:graphicData>
            </a:graphic>
          </wp:inline>
        </w:drawing>
      </w:r>
      <w:r w:rsidRPr="002C4A56">
        <w:rPr>
          <w:noProof/>
        </w:rPr>
        <w:t xml:space="preserve"> </w:t>
      </w:r>
      <w:r w:rsidRPr="002C4A56">
        <w:rPr>
          <w:rFonts w:ascii="Lato-Regular" w:hAnsi="Lato-Regular" w:cs="Lato-Regular"/>
          <w:b/>
          <w:noProof/>
          <w:color w:val="2B2B2B"/>
          <w:sz w:val="32"/>
          <w:szCs w:val="32"/>
        </w:rPr>
        <w:drawing>
          <wp:inline distT="0" distB="0" distL="0" distR="0" wp14:anchorId="1CC388F0" wp14:editId="14691CC8">
            <wp:extent cx="5791200" cy="3292475"/>
            <wp:effectExtent l="0" t="0" r="0" b="3175"/>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91200" cy="3292475"/>
                    </a:xfrm>
                    <a:prstGeom prst="rect">
                      <a:avLst/>
                    </a:prstGeom>
                  </pic:spPr>
                </pic:pic>
              </a:graphicData>
            </a:graphic>
          </wp:inline>
        </w:drawing>
      </w:r>
    </w:p>
    <w:p w:rsidR="009E3D6E" w:rsidRDefault="009E3D6E" w:rsidP="009E3D6E">
      <w:pPr>
        <w:jc w:val="center"/>
        <w:rPr>
          <w:rFonts w:ascii="Lato-Regular" w:hAnsi="Lato-Regular" w:cs="Lato-Regular"/>
          <w:color w:val="2B2B2B"/>
          <w:sz w:val="32"/>
          <w:szCs w:val="32"/>
        </w:rPr>
      </w:pPr>
      <w:r>
        <w:rPr>
          <w:rFonts w:ascii="Lato-Regular" w:hAnsi="Lato-Regular" w:cs="Lato-Regular"/>
          <w:color w:val="2B2B2B"/>
          <w:sz w:val="32"/>
          <w:szCs w:val="32"/>
        </w:rPr>
        <w:br w:type="page"/>
      </w:r>
      <w:r w:rsidRPr="00B6186B">
        <w:rPr>
          <w:rFonts w:ascii="Lato-Regular" w:hAnsi="Lato-Regular" w:cs="Lato-Regular"/>
          <w:noProof/>
          <w:color w:val="2B2B2B"/>
          <w:sz w:val="32"/>
          <w:szCs w:val="32"/>
        </w:rPr>
        <w:lastRenderedPageBreak/>
        <w:drawing>
          <wp:inline distT="0" distB="0" distL="0" distR="0" wp14:anchorId="1F81E3F9" wp14:editId="55138D97">
            <wp:extent cx="4876801"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1" cy="2743200"/>
                    </a:xfrm>
                    <a:prstGeom prst="rect">
                      <a:avLst/>
                    </a:prstGeom>
                  </pic:spPr>
                </pic:pic>
              </a:graphicData>
            </a:graphic>
          </wp:inline>
        </w:drawing>
      </w:r>
      <w:r w:rsidRPr="00B6186B">
        <w:rPr>
          <w:rFonts w:ascii="Lato-Regular" w:hAnsi="Lato-Regular" w:cs="Lato-Regular"/>
          <w:noProof/>
          <w:color w:val="2B2B2B"/>
          <w:sz w:val="32"/>
          <w:szCs w:val="32"/>
        </w:rPr>
        <w:drawing>
          <wp:inline distT="0" distB="0" distL="0" distR="0" wp14:anchorId="6A2BB44B" wp14:editId="29B0844E">
            <wp:extent cx="4876801"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1" cy="2743200"/>
                    </a:xfrm>
                    <a:prstGeom prst="rect">
                      <a:avLst/>
                    </a:prstGeom>
                  </pic:spPr>
                </pic:pic>
              </a:graphicData>
            </a:graphic>
          </wp:inline>
        </w:drawing>
      </w:r>
      <w:r w:rsidRPr="00B6186B">
        <w:rPr>
          <w:noProof/>
        </w:rPr>
        <w:drawing>
          <wp:inline distT="0" distB="0" distL="0" distR="0" wp14:anchorId="73D05CC1" wp14:editId="1B834FB4">
            <wp:extent cx="4846320" cy="2726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6320" cy="2726054"/>
                    </a:xfrm>
                    <a:prstGeom prst="rect">
                      <a:avLst/>
                    </a:prstGeom>
                  </pic:spPr>
                </pic:pic>
              </a:graphicData>
            </a:graphic>
          </wp:inline>
        </w:drawing>
      </w:r>
      <w:r w:rsidRPr="00B6186B">
        <w:rPr>
          <w:noProof/>
        </w:rPr>
        <w:lastRenderedPageBreak/>
        <w:drawing>
          <wp:inline distT="0" distB="0" distL="0" distR="0" wp14:anchorId="17955BF9" wp14:editId="57F6200B">
            <wp:extent cx="6126480" cy="3446144"/>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6480" cy="3446144"/>
                    </a:xfrm>
                    <a:prstGeom prst="rect">
                      <a:avLst/>
                    </a:prstGeom>
                  </pic:spPr>
                </pic:pic>
              </a:graphicData>
            </a:graphic>
          </wp:inline>
        </w:drawing>
      </w:r>
      <w:r w:rsidRPr="00B6186B">
        <w:rPr>
          <w:noProof/>
        </w:rPr>
        <w:drawing>
          <wp:inline distT="0" distB="0" distL="0" distR="0" wp14:anchorId="183835DE" wp14:editId="3F774065">
            <wp:extent cx="6339842" cy="35661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9842" cy="3566160"/>
                    </a:xfrm>
                    <a:prstGeom prst="rect">
                      <a:avLst/>
                    </a:prstGeom>
                  </pic:spPr>
                </pic:pic>
              </a:graphicData>
            </a:graphic>
          </wp:inline>
        </w:drawing>
      </w:r>
    </w:p>
    <w:p w:rsidR="009E3D6E" w:rsidRDefault="009E3D6E" w:rsidP="009E3D6E">
      <w:pPr>
        <w:rPr>
          <w:rFonts w:ascii="Lato-Regular" w:hAnsi="Lato-Regular" w:cs="Lato-Regular"/>
          <w:color w:val="2B2B2B"/>
          <w:sz w:val="32"/>
          <w:szCs w:val="32"/>
        </w:rPr>
      </w:pPr>
    </w:p>
    <w:p w:rsidR="009E3D6E" w:rsidRDefault="009E3D6E" w:rsidP="009E3D6E">
      <w:pPr>
        <w:spacing w:line="240" w:lineRule="auto"/>
        <w:jc w:val="center"/>
        <w:rPr>
          <w:rFonts w:ascii="Lato-Regular" w:hAnsi="Lato-Regular" w:cs="Lato-Regular"/>
          <w:b/>
          <w:color w:val="2B2B2B"/>
          <w:sz w:val="40"/>
          <w:szCs w:val="40"/>
        </w:rPr>
      </w:pPr>
    </w:p>
    <w:p w:rsidR="009E3D6E" w:rsidRPr="00662AAE" w:rsidRDefault="009E3D6E" w:rsidP="009E3D6E">
      <w:pPr>
        <w:spacing w:line="240" w:lineRule="auto"/>
        <w:jc w:val="center"/>
        <w:rPr>
          <w:rFonts w:ascii="Lato-Regular" w:hAnsi="Lato-Regular" w:cs="Lato-Regular"/>
          <w:b/>
          <w:color w:val="2B2B2B"/>
          <w:sz w:val="40"/>
          <w:szCs w:val="40"/>
        </w:rPr>
      </w:pPr>
      <w:r w:rsidRPr="00662AAE">
        <w:rPr>
          <w:rFonts w:ascii="Lato-Regular" w:hAnsi="Lato-Regular" w:cs="Lato-Regular"/>
          <w:b/>
          <w:color w:val="2B2B2B"/>
          <w:sz w:val="40"/>
          <w:szCs w:val="40"/>
        </w:rPr>
        <w:lastRenderedPageBreak/>
        <w:t>Health equity means offering the resources necessary for everyone to be at their healthiest.</w:t>
      </w:r>
    </w:p>
    <w:p w:rsidR="009E3D6E" w:rsidRDefault="009E3D6E" w:rsidP="009E3D6E">
      <w:pPr>
        <w:jc w:val="center"/>
      </w:pPr>
      <w:r>
        <w:rPr>
          <w:rFonts w:ascii="Helvetica" w:hAnsi="Helvetica" w:cs="Helvetica"/>
          <w:noProof/>
        </w:rPr>
        <w:drawing>
          <wp:inline distT="0" distB="0" distL="0" distR="0" wp14:anchorId="5CEE25C0" wp14:editId="372B2665">
            <wp:extent cx="5120640" cy="320230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0640" cy="3202306"/>
                    </a:xfrm>
                    <a:prstGeom prst="rect">
                      <a:avLst/>
                    </a:prstGeom>
                    <a:noFill/>
                    <a:ln>
                      <a:noFill/>
                    </a:ln>
                  </pic:spPr>
                </pic:pic>
              </a:graphicData>
            </a:graphic>
          </wp:inline>
        </w:drawing>
      </w:r>
    </w:p>
    <w:p w:rsidR="009E3D6E" w:rsidRDefault="009E3D6E" w:rsidP="009E3D6E">
      <w:pPr>
        <w:jc w:val="center"/>
        <w:rPr>
          <w:rFonts w:ascii="Lato-Regular" w:hAnsi="Lato-Regular" w:cs="Lato-Regular"/>
          <w:color w:val="2B2B2B"/>
          <w:sz w:val="32"/>
          <w:szCs w:val="32"/>
        </w:rPr>
      </w:pPr>
      <w:r>
        <w:rPr>
          <w:noProof/>
        </w:rPr>
        <w:drawing>
          <wp:inline distT="0" distB="0" distL="0" distR="0" wp14:anchorId="0D6CBCE6" wp14:editId="1F976C9E">
            <wp:extent cx="5219507" cy="2743200"/>
            <wp:effectExtent l="0" t="0" r="635" b="0"/>
            <wp:docPr id="11" name="Picture 11" descr="http://www.rwjf.org/en/library/infographics/visualizing-health-equity/_jcr_content/image_wide.crop.size.img.600x315.jpg/149928151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wjf.org/en/library/infographics/visualizing-health-equity/_jcr_content/image_wide.crop.size.img.600x315.jpg/14992815130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507" cy="2743200"/>
                    </a:xfrm>
                    <a:prstGeom prst="rect">
                      <a:avLst/>
                    </a:prstGeom>
                    <a:noFill/>
                    <a:ln>
                      <a:noFill/>
                    </a:ln>
                  </pic:spPr>
                </pic:pic>
              </a:graphicData>
            </a:graphic>
          </wp:inline>
        </w:drawing>
      </w:r>
    </w:p>
    <w:p w:rsidR="009E3D6E" w:rsidRPr="00662AAE" w:rsidRDefault="009E3D6E" w:rsidP="009E3D6E">
      <w:pPr>
        <w:jc w:val="center"/>
        <w:rPr>
          <w:rFonts w:ascii="Lato-Regular" w:hAnsi="Lato-Regular" w:cs="Lato-Regular"/>
          <w:b/>
          <w:color w:val="2B2B2B"/>
          <w:sz w:val="28"/>
          <w:szCs w:val="28"/>
        </w:rPr>
      </w:pPr>
      <w:r>
        <w:rPr>
          <w:rFonts w:ascii="Lato-Regular" w:hAnsi="Lato-Regular" w:cs="Lato-Regular"/>
          <w:color w:val="2B2B2B"/>
        </w:rPr>
        <w:br/>
      </w:r>
      <w:r w:rsidRPr="00662AAE">
        <w:rPr>
          <w:rFonts w:ascii="Lato-Regular" w:hAnsi="Lato-Regular" w:cs="Lato-Regular"/>
          <w:b/>
          <w:color w:val="2B2B2B"/>
          <w:sz w:val="28"/>
          <w:szCs w:val="28"/>
        </w:rPr>
        <w:t xml:space="preserve">Who in our community may not have a fair chance to achieve their health potential? </w:t>
      </w:r>
      <w:r>
        <w:rPr>
          <w:rFonts w:ascii="Lato-Regular" w:hAnsi="Lato-Regular" w:cs="Lato-Regular"/>
          <w:b/>
          <w:color w:val="2B2B2B"/>
          <w:sz w:val="28"/>
          <w:szCs w:val="28"/>
        </w:rPr>
        <w:t xml:space="preserve"> </w:t>
      </w:r>
      <w:r w:rsidRPr="00662AAE">
        <w:rPr>
          <w:rFonts w:ascii="Lato-Regular" w:hAnsi="Lato-Regular" w:cs="Lato-Regular"/>
          <w:b/>
          <w:color w:val="2B2B2B"/>
          <w:sz w:val="28"/>
          <w:szCs w:val="28"/>
        </w:rPr>
        <w:t>How do we shape and govern our communities so that everyone has the opportunity for good health?</w:t>
      </w:r>
    </w:p>
    <w:p w:rsidR="00CA2B66" w:rsidRDefault="00EA0A39" w:rsidP="00EA0A39">
      <w:pPr>
        <w:pStyle w:val="ListParagraph"/>
        <w:widowControl w:val="0"/>
        <w:autoSpaceDE w:val="0"/>
        <w:autoSpaceDN w:val="0"/>
        <w:adjustRightInd w:val="0"/>
        <w:spacing w:line="240" w:lineRule="auto"/>
        <w:jc w:val="center"/>
        <w:rPr>
          <w:rFonts w:ascii="Arial" w:hAnsi="Arial" w:cs="Arial"/>
          <w:b/>
          <w:sz w:val="28"/>
          <w:szCs w:val="28"/>
        </w:rPr>
      </w:pPr>
      <w:r w:rsidRPr="00EA0A39">
        <w:rPr>
          <w:rFonts w:ascii="Arial" w:hAnsi="Arial" w:cs="Arial"/>
          <w:b/>
          <w:sz w:val="28"/>
          <w:szCs w:val="28"/>
        </w:rPr>
        <w:lastRenderedPageBreak/>
        <w:t>ATTACHMENT C</w:t>
      </w:r>
    </w:p>
    <w:p w:rsidR="00EA0A39" w:rsidRDefault="00EA0A39" w:rsidP="00EA0A39">
      <w:pPr>
        <w:pStyle w:val="ListParagraph"/>
        <w:widowControl w:val="0"/>
        <w:autoSpaceDE w:val="0"/>
        <w:autoSpaceDN w:val="0"/>
        <w:adjustRightInd w:val="0"/>
        <w:spacing w:line="240" w:lineRule="auto"/>
        <w:jc w:val="center"/>
        <w:rPr>
          <w:rFonts w:ascii="Arial" w:hAnsi="Arial" w:cs="Arial"/>
          <w:b/>
          <w:sz w:val="28"/>
          <w:szCs w:val="28"/>
        </w:rPr>
      </w:pPr>
    </w:p>
    <w:p w:rsidR="00EA0A39" w:rsidRDefault="00EA0A39" w:rsidP="00EA0A39">
      <w:pPr>
        <w:jc w:val="center"/>
        <w:rPr>
          <w:rFonts w:ascii="Arial" w:hAnsi="Arial" w:cs="Arial"/>
          <w:b/>
          <w:sz w:val="28"/>
          <w:szCs w:val="28"/>
        </w:rPr>
      </w:pPr>
      <w:r w:rsidRPr="0086562C">
        <w:rPr>
          <w:rFonts w:ascii="Arial" w:hAnsi="Arial" w:cs="Arial"/>
          <w:b/>
          <w:sz w:val="28"/>
          <w:szCs w:val="28"/>
        </w:rPr>
        <w:t>HEALTHY DEARBORN ACTION TEAM ACTIVITIES &amp; PROJECTS</w:t>
      </w:r>
    </w:p>
    <w:p w:rsidR="00EA0A39" w:rsidRDefault="00EA0A39" w:rsidP="00EA0A39">
      <w:pPr>
        <w:rPr>
          <w:rFonts w:ascii="Arial" w:hAnsi="Arial" w:cs="Arial"/>
          <w:b/>
          <w:sz w:val="24"/>
          <w:szCs w:val="24"/>
          <w:u w:val="single"/>
        </w:rPr>
      </w:pPr>
      <w:r w:rsidRPr="0086562C">
        <w:rPr>
          <w:rFonts w:ascii="Arial" w:hAnsi="Arial" w:cs="Arial"/>
          <w:b/>
          <w:sz w:val="24"/>
          <w:szCs w:val="24"/>
          <w:u w:val="single"/>
        </w:rPr>
        <w:t>Healthy Foods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 xml:space="preserve">Preliminary survey of availability &amp; affordability of healthy foods in Dearborn </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Seed Library project in progress to encourage gardening</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Healthy Restaurant project in progress to raise awareness of healthy foods and increase availability &amp; accessibility of healthy foods in Dearborn restaurants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Participation in Dearborn Farmer’s Market committee</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Proposed but not in action: Double Up Food Bucks expanded in Dearborn</w:t>
      </w:r>
    </w:p>
    <w:p w:rsidR="00EA0A39" w:rsidRDefault="00EA0A39" w:rsidP="00EA0A39">
      <w:pPr>
        <w:rPr>
          <w:rFonts w:ascii="Arial" w:hAnsi="Arial" w:cs="Arial"/>
          <w:b/>
          <w:sz w:val="24"/>
          <w:szCs w:val="24"/>
          <w:u w:val="single"/>
        </w:rPr>
      </w:pPr>
      <w:r w:rsidRPr="003D2938">
        <w:rPr>
          <w:rFonts w:ascii="Arial" w:hAnsi="Arial" w:cs="Arial"/>
          <w:b/>
          <w:sz w:val="24"/>
          <w:szCs w:val="24"/>
          <w:u w:val="single"/>
        </w:rPr>
        <w:t>Healthy at Play</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Completed map and excel spreadsheet of physical activity resources in Dearborn, in targeted health disparity areas as well as more affluent areas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Launched Transformation Tuesdays in summer of 2017; working to expand it in partnership with Fairlane Town Center &amp; First Responders for Fitness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Successfully advocated for launching of Healthy Dearborn website</w:t>
      </w:r>
    </w:p>
    <w:p w:rsidR="00EA0A39" w:rsidRDefault="00EA0A39" w:rsidP="00EA0A39">
      <w:pPr>
        <w:rPr>
          <w:rFonts w:ascii="Arial" w:hAnsi="Arial" w:cs="Arial"/>
          <w:b/>
          <w:sz w:val="24"/>
          <w:szCs w:val="24"/>
          <w:u w:val="single"/>
        </w:rPr>
      </w:pPr>
      <w:r w:rsidRPr="003D2938">
        <w:rPr>
          <w:rFonts w:ascii="Arial" w:hAnsi="Arial" w:cs="Arial"/>
          <w:b/>
          <w:sz w:val="24"/>
          <w:szCs w:val="24"/>
          <w:u w:val="single"/>
        </w:rPr>
        <w:t>Healthy Schools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Developed new and revised School Wellness policy guidelines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Developed healthy nutrition education lessons for K-5 students/teachers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With WSU, implemented survey at Henry Ford elementary school, resulting in recommendations for improving physical activity and healthy nutrition</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Created “brain breaks” materials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Began enlisting school principals to apply for Safe Routes to Schools funds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With Kosch funding, in process of installing after-school physical activity program, CATCH Kids Club, in six elementary schools</w:t>
      </w:r>
    </w:p>
    <w:p w:rsidR="00EA0A39" w:rsidRDefault="00EA0A39" w:rsidP="00EA0A39">
      <w:pPr>
        <w:ind w:left="360"/>
        <w:rPr>
          <w:rFonts w:ascii="Arial" w:hAnsi="Arial" w:cs="Arial"/>
          <w:b/>
          <w:sz w:val="24"/>
          <w:szCs w:val="24"/>
          <w:u w:val="single"/>
        </w:rPr>
      </w:pPr>
      <w:r>
        <w:rPr>
          <w:rFonts w:ascii="Arial" w:hAnsi="Arial" w:cs="Arial"/>
          <w:b/>
          <w:sz w:val="24"/>
          <w:szCs w:val="24"/>
          <w:u w:val="single"/>
        </w:rPr>
        <w:t>Healthy Transportation</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Launched Walk ‘N Rolls, implemented for two years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Launched and held three HD Family Bike Rides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Launched and held two Homecoming Bike Rides</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Survey of bike &amp; walk conditions in one neighborhood/quadrant</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Mobilized key stakeholders &amp; obtained consensus on need for multi-modal transportation plan for Dearborn; in process of selecting a Consultant to help develop this plan for Dearborn</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lastRenderedPageBreak/>
        <w:t>With Kosch funding, launched Bike Share program with ten stations &amp; in process of completing Outer Drive Bike Trail</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Obtained $2500 for neighborhood bike trail route</w:t>
      </w:r>
    </w:p>
    <w:p w:rsidR="00EA0A39" w:rsidRDefault="00EA0A39" w:rsidP="00EA0A39">
      <w:pPr>
        <w:rPr>
          <w:rFonts w:ascii="Arial" w:hAnsi="Arial" w:cs="Arial"/>
          <w:b/>
          <w:sz w:val="24"/>
          <w:szCs w:val="24"/>
          <w:u w:val="single"/>
        </w:rPr>
      </w:pPr>
      <w:r>
        <w:rPr>
          <w:rFonts w:ascii="Arial" w:hAnsi="Arial" w:cs="Arial"/>
          <w:b/>
          <w:sz w:val="24"/>
          <w:szCs w:val="24"/>
          <w:u w:val="single"/>
        </w:rPr>
        <w:t>Healthy at Work</w:t>
      </w:r>
    </w:p>
    <w:p w:rsidR="00EA0A39" w:rsidRDefault="00EA0A39" w:rsidP="00EA0A39">
      <w:pPr>
        <w:pStyle w:val="ListParagraph"/>
        <w:numPr>
          <w:ilvl w:val="0"/>
          <w:numId w:val="12"/>
        </w:numPr>
        <w:rPr>
          <w:rFonts w:ascii="Arial" w:hAnsi="Arial" w:cs="Arial"/>
          <w:sz w:val="24"/>
          <w:szCs w:val="24"/>
        </w:rPr>
      </w:pPr>
      <w:r>
        <w:rPr>
          <w:rFonts w:ascii="Arial" w:hAnsi="Arial" w:cs="Arial"/>
          <w:sz w:val="24"/>
          <w:szCs w:val="24"/>
        </w:rPr>
        <w:t>Developed survey to assess interest among businesses for worksite wellness program engagement</w:t>
      </w:r>
    </w:p>
    <w:p w:rsidR="00EA0A39" w:rsidRPr="0028049E" w:rsidRDefault="00EA0A39" w:rsidP="00EA0A39">
      <w:pPr>
        <w:pStyle w:val="ListParagraph"/>
        <w:numPr>
          <w:ilvl w:val="0"/>
          <w:numId w:val="12"/>
        </w:numPr>
        <w:rPr>
          <w:rFonts w:ascii="Arial" w:hAnsi="Arial" w:cs="Arial"/>
          <w:sz w:val="24"/>
          <w:szCs w:val="24"/>
        </w:rPr>
      </w:pPr>
      <w:r>
        <w:rPr>
          <w:rFonts w:ascii="Arial" w:hAnsi="Arial" w:cs="Arial"/>
          <w:sz w:val="24"/>
          <w:szCs w:val="24"/>
        </w:rPr>
        <w:t>In process of engaging business community to encourage them to take the survey and implement worksite wellness programs</w:t>
      </w:r>
    </w:p>
    <w:p w:rsidR="00EA0A39" w:rsidRDefault="00EA0A39">
      <w:pPr>
        <w:rPr>
          <w:rFonts w:ascii="Arial" w:hAnsi="Arial" w:cs="Arial"/>
          <w:b/>
          <w:sz w:val="28"/>
          <w:szCs w:val="28"/>
        </w:rPr>
      </w:pPr>
      <w:r>
        <w:rPr>
          <w:rFonts w:ascii="Arial" w:hAnsi="Arial" w:cs="Arial"/>
          <w:b/>
          <w:sz w:val="28"/>
          <w:szCs w:val="28"/>
        </w:rPr>
        <w:br w:type="page"/>
      </w:r>
    </w:p>
    <w:p w:rsidR="00EA0A39" w:rsidRPr="00B6347C" w:rsidRDefault="00EA0A39" w:rsidP="00B6347C">
      <w:pPr>
        <w:widowControl w:val="0"/>
        <w:autoSpaceDE w:val="0"/>
        <w:autoSpaceDN w:val="0"/>
        <w:adjustRightInd w:val="0"/>
        <w:spacing w:line="240" w:lineRule="auto"/>
        <w:jc w:val="center"/>
        <w:rPr>
          <w:rFonts w:ascii="Arial" w:hAnsi="Arial" w:cs="Arial"/>
          <w:b/>
          <w:sz w:val="28"/>
          <w:szCs w:val="28"/>
        </w:rPr>
      </w:pPr>
      <w:r w:rsidRPr="00B6347C">
        <w:rPr>
          <w:rFonts w:ascii="Arial" w:hAnsi="Arial" w:cs="Arial"/>
          <w:b/>
          <w:sz w:val="28"/>
          <w:szCs w:val="28"/>
        </w:rPr>
        <w:lastRenderedPageBreak/>
        <w:t>ATTACHMENT D</w:t>
      </w:r>
    </w:p>
    <w:p w:rsidR="00EA0A39" w:rsidRDefault="00EA0A39" w:rsidP="00EA0A39">
      <w:pPr>
        <w:pStyle w:val="ListParagraph"/>
        <w:widowControl w:val="0"/>
        <w:autoSpaceDE w:val="0"/>
        <w:autoSpaceDN w:val="0"/>
        <w:adjustRightInd w:val="0"/>
        <w:spacing w:line="240" w:lineRule="auto"/>
        <w:jc w:val="center"/>
        <w:rPr>
          <w:rFonts w:ascii="Arial" w:hAnsi="Arial" w:cs="Arial"/>
          <w:b/>
          <w:sz w:val="28"/>
          <w:szCs w:val="28"/>
        </w:rPr>
      </w:pPr>
    </w:p>
    <w:p w:rsidR="00EA0A39" w:rsidRPr="009F150D" w:rsidRDefault="00EA0A39" w:rsidP="00EA0A39">
      <w:pPr>
        <w:jc w:val="center"/>
        <w:rPr>
          <w:rFonts w:ascii="Arial" w:hAnsi="Arial" w:cs="Arial"/>
          <w:b/>
          <w:color w:val="000000"/>
          <w:sz w:val="28"/>
          <w:szCs w:val="28"/>
          <w:shd w:val="clear" w:color="auto" w:fill="FFFFFF"/>
        </w:rPr>
      </w:pPr>
      <w:r w:rsidRPr="009F150D">
        <w:rPr>
          <w:rFonts w:ascii="Arial" w:hAnsi="Arial" w:cs="Arial"/>
          <w:b/>
          <w:color w:val="000000"/>
          <w:sz w:val="32"/>
          <w:szCs w:val="30"/>
          <w:shd w:val="clear" w:color="auto" w:fill="FFFFFF"/>
        </w:rPr>
        <w:t>Healthy Dearborn</w:t>
      </w:r>
      <w:r w:rsidRPr="009F150D">
        <w:rPr>
          <w:rFonts w:ascii="Arial" w:hAnsi="Arial" w:cs="Arial"/>
          <w:b/>
          <w:color w:val="000000"/>
          <w:sz w:val="32"/>
          <w:szCs w:val="30"/>
          <w:shd w:val="clear" w:color="auto" w:fill="FFFFFF"/>
        </w:rPr>
        <w:br/>
      </w:r>
      <w:r w:rsidRPr="009F150D">
        <w:rPr>
          <w:rFonts w:ascii="Arial" w:hAnsi="Arial" w:cs="Arial"/>
          <w:b/>
          <w:color w:val="000000"/>
          <w:sz w:val="28"/>
          <w:szCs w:val="28"/>
          <w:shd w:val="clear" w:color="auto" w:fill="FFFFFF"/>
        </w:rPr>
        <w:t>Inventory of Assets</w:t>
      </w:r>
    </w:p>
    <w:p w:rsidR="00EA0A39" w:rsidRDefault="00EA0A39" w:rsidP="00EA0A39">
      <w:pPr>
        <w:spacing w:line="240" w:lineRule="auto"/>
        <w:rPr>
          <w:rFonts w:ascii="Arial" w:hAnsi="Arial" w:cs="Arial"/>
          <w:sz w:val="24"/>
          <w:szCs w:val="24"/>
        </w:rPr>
      </w:pPr>
      <w:r w:rsidRPr="009F150D">
        <w:rPr>
          <w:rFonts w:ascii="Arial" w:hAnsi="Arial" w:cs="Arial"/>
          <w:sz w:val="24"/>
          <w:szCs w:val="24"/>
        </w:rPr>
        <w:t xml:space="preserve">At its September 22, 2015 Healthy Dearborn </w:t>
      </w:r>
      <w:r>
        <w:rPr>
          <w:rFonts w:ascii="Arial" w:hAnsi="Arial" w:cs="Arial"/>
          <w:sz w:val="24"/>
          <w:szCs w:val="24"/>
        </w:rPr>
        <w:t xml:space="preserve">coalition </w:t>
      </w:r>
      <w:r w:rsidRPr="009F150D">
        <w:rPr>
          <w:rFonts w:ascii="Arial" w:hAnsi="Arial" w:cs="Arial"/>
          <w:sz w:val="24"/>
          <w:szCs w:val="24"/>
        </w:rPr>
        <w:t>meeting, community members identif</w:t>
      </w:r>
      <w:r>
        <w:rPr>
          <w:rFonts w:ascii="Arial" w:hAnsi="Arial" w:cs="Arial"/>
          <w:sz w:val="24"/>
          <w:szCs w:val="24"/>
        </w:rPr>
        <w:t>ied</w:t>
      </w:r>
      <w:r w:rsidRPr="009F150D">
        <w:rPr>
          <w:rFonts w:ascii="Arial" w:hAnsi="Arial" w:cs="Arial"/>
          <w:sz w:val="24"/>
          <w:szCs w:val="24"/>
        </w:rPr>
        <w:t xml:space="preserve"> Dearborn’s strengths and resources that can be used </w:t>
      </w:r>
      <w:r>
        <w:rPr>
          <w:rFonts w:ascii="Arial" w:hAnsi="Arial" w:cs="Arial"/>
          <w:sz w:val="24"/>
          <w:szCs w:val="24"/>
        </w:rPr>
        <w:t xml:space="preserve">and built upon </w:t>
      </w:r>
      <w:r w:rsidRPr="009F150D">
        <w:rPr>
          <w:rFonts w:ascii="Arial" w:hAnsi="Arial" w:cs="Arial"/>
          <w:sz w:val="24"/>
          <w:szCs w:val="24"/>
        </w:rPr>
        <w:t xml:space="preserve">to improve community health.  </w:t>
      </w:r>
      <w:r>
        <w:rPr>
          <w:rFonts w:ascii="Arial" w:hAnsi="Arial" w:cs="Arial"/>
          <w:sz w:val="24"/>
          <w:szCs w:val="24"/>
        </w:rPr>
        <w:t>Additional assets are identified in the City of Dearborn Master Plan and City of Dearborn Recreation Master Plan.</w:t>
      </w:r>
    </w:p>
    <w:p w:rsidR="00EA0A39" w:rsidRPr="009F150D" w:rsidRDefault="00EA0A39" w:rsidP="00EA0A39">
      <w:pPr>
        <w:spacing w:line="360" w:lineRule="auto"/>
        <w:rPr>
          <w:rFonts w:ascii="Arial" w:hAnsi="Arial" w:cs="Arial"/>
          <w:sz w:val="24"/>
          <w:szCs w:val="24"/>
        </w:rPr>
      </w:pPr>
      <w:r w:rsidRPr="009F150D">
        <w:rPr>
          <w:rFonts w:ascii="Arial" w:hAnsi="Arial" w:cs="Arial"/>
          <w:sz w:val="24"/>
          <w:szCs w:val="24"/>
        </w:rPr>
        <w:t>As you review the</w:t>
      </w:r>
      <w:r>
        <w:rPr>
          <w:rFonts w:ascii="Arial" w:hAnsi="Arial" w:cs="Arial"/>
          <w:sz w:val="24"/>
          <w:szCs w:val="24"/>
        </w:rPr>
        <w:t xml:space="preserve"> following</w:t>
      </w:r>
      <w:r w:rsidRPr="009F150D">
        <w:rPr>
          <w:rFonts w:ascii="Arial" w:hAnsi="Arial" w:cs="Arial"/>
          <w:sz w:val="24"/>
          <w:szCs w:val="24"/>
        </w:rPr>
        <w:t xml:space="preserve"> asset inventories, ask yourself:</w:t>
      </w:r>
    </w:p>
    <w:p w:rsidR="00EA0A39" w:rsidRPr="009F150D" w:rsidRDefault="00EA0A39" w:rsidP="00EA0A39">
      <w:pPr>
        <w:spacing w:line="240" w:lineRule="auto"/>
        <w:ind w:left="720"/>
        <w:rPr>
          <w:rFonts w:ascii="Arial" w:hAnsi="Arial" w:cs="Arial"/>
          <w:sz w:val="24"/>
          <w:szCs w:val="24"/>
        </w:rPr>
      </w:pPr>
      <w:r w:rsidRPr="009F150D">
        <w:rPr>
          <w:rFonts w:ascii="Arial" w:hAnsi="Arial" w:cs="Arial"/>
          <w:sz w:val="24"/>
          <w:szCs w:val="24"/>
        </w:rPr>
        <w:t>1.</w:t>
      </w:r>
      <w:r w:rsidRPr="009F150D">
        <w:rPr>
          <w:rFonts w:ascii="Arial" w:hAnsi="Arial" w:cs="Arial"/>
          <w:sz w:val="24"/>
          <w:szCs w:val="24"/>
        </w:rPr>
        <w:tab/>
        <w:t>What does a</w:t>
      </w:r>
      <w:r>
        <w:rPr>
          <w:rFonts w:ascii="Arial" w:hAnsi="Arial" w:cs="Arial"/>
          <w:sz w:val="24"/>
          <w:szCs w:val="24"/>
        </w:rPr>
        <w:t>n equitable,</w:t>
      </w:r>
      <w:r w:rsidRPr="009F150D">
        <w:rPr>
          <w:rFonts w:ascii="Arial" w:hAnsi="Arial" w:cs="Arial"/>
          <w:sz w:val="24"/>
          <w:szCs w:val="24"/>
        </w:rPr>
        <w:t xml:space="preserve"> Healthy Dearborn look like?</w:t>
      </w:r>
      <w:r>
        <w:rPr>
          <w:rFonts w:ascii="Arial" w:hAnsi="Arial" w:cs="Arial"/>
          <w:sz w:val="24"/>
          <w:szCs w:val="24"/>
        </w:rPr>
        <w:br/>
      </w:r>
      <w:r w:rsidRPr="009F150D">
        <w:rPr>
          <w:rFonts w:ascii="Arial" w:hAnsi="Arial" w:cs="Arial"/>
          <w:sz w:val="24"/>
          <w:szCs w:val="24"/>
        </w:rPr>
        <w:br/>
        <w:t>2.</w:t>
      </w:r>
      <w:r w:rsidRPr="009F150D">
        <w:rPr>
          <w:rFonts w:ascii="Arial" w:hAnsi="Arial" w:cs="Arial"/>
          <w:sz w:val="24"/>
          <w:szCs w:val="24"/>
        </w:rPr>
        <w:tab/>
        <w:t xml:space="preserve">How can we use these assets to build a </w:t>
      </w:r>
      <w:r>
        <w:rPr>
          <w:rFonts w:ascii="Arial" w:hAnsi="Arial" w:cs="Arial"/>
          <w:sz w:val="24"/>
          <w:szCs w:val="24"/>
        </w:rPr>
        <w:t>culture of health?</w:t>
      </w:r>
      <w:r>
        <w:rPr>
          <w:rFonts w:ascii="Arial" w:hAnsi="Arial" w:cs="Arial"/>
          <w:sz w:val="24"/>
          <w:szCs w:val="24"/>
        </w:rPr>
        <w:br/>
      </w:r>
      <w:r w:rsidRPr="009F150D">
        <w:rPr>
          <w:rFonts w:ascii="Arial" w:hAnsi="Arial" w:cs="Arial"/>
          <w:sz w:val="24"/>
          <w:szCs w:val="24"/>
        </w:rPr>
        <w:br/>
        <w:t>3.</w:t>
      </w:r>
      <w:r w:rsidRPr="009F150D">
        <w:rPr>
          <w:rFonts w:ascii="Arial" w:hAnsi="Arial" w:cs="Arial"/>
          <w:sz w:val="24"/>
          <w:szCs w:val="24"/>
        </w:rPr>
        <w:tab/>
        <w:t xml:space="preserve">What are the biggest opportunities you see for collaboration and changes </w:t>
      </w:r>
      <w:r w:rsidRPr="009F150D">
        <w:rPr>
          <w:rFonts w:ascii="Arial" w:hAnsi="Arial" w:cs="Arial"/>
          <w:sz w:val="24"/>
          <w:szCs w:val="24"/>
        </w:rPr>
        <w:br/>
      </w:r>
      <w:r w:rsidRPr="009F150D">
        <w:rPr>
          <w:rFonts w:ascii="Arial" w:hAnsi="Arial" w:cs="Arial"/>
          <w:sz w:val="24"/>
          <w:szCs w:val="24"/>
        </w:rPr>
        <w:tab/>
        <w:t xml:space="preserve">needed in order to improve residents’ health?  </w:t>
      </w:r>
      <w:r>
        <w:rPr>
          <w:rFonts w:ascii="Arial" w:hAnsi="Arial" w:cs="Arial"/>
          <w:sz w:val="24"/>
          <w:szCs w:val="24"/>
        </w:rPr>
        <w:br/>
      </w:r>
      <w:r w:rsidRPr="009F150D">
        <w:rPr>
          <w:rFonts w:ascii="Arial" w:hAnsi="Arial" w:cs="Arial"/>
          <w:sz w:val="24"/>
          <w:szCs w:val="24"/>
        </w:rPr>
        <w:br/>
        <w:t>4.</w:t>
      </w:r>
      <w:r w:rsidRPr="009F150D">
        <w:rPr>
          <w:rFonts w:ascii="Arial" w:hAnsi="Arial" w:cs="Arial"/>
          <w:sz w:val="24"/>
          <w:szCs w:val="24"/>
        </w:rPr>
        <w:tab/>
        <w:t>Where do you see gaps</w:t>
      </w:r>
      <w:r>
        <w:rPr>
          <w:rFonts w:ascii="Arial" w:hAnsi="Arial" w:cs="Arial"/>
          <w:sz w:val="24"/>
          <w:szCs w:val="24"/>
        </w:rPr>
        <w:t>?</w:t>
      </w:r>
      <w:r w:rsidRPr="009F150D">
        <w:rPr>
          <w:rFonts w:ascii="Arial" w:hAnsi="Arial" w:cs="Arial"/>
          <w:sz w:val="24"/>
          <w:szCs w:val="24"/>
        </w:rPr>
        <w:t xml:space="preserve">  </w:t>
      </w:r>
      <w:r>
        <w:rPr>
          <w:rFonts w:ascii="Arial" w:hAnsi="Arial" w:cs="Arial"/>
          <w:sz w:val="24"/>
          <w:szCs w:val="24"/>
        </w:rPr>
        <w:t xml:space="preserve">Who needs to be added? </w:t>
      </w:r>
    </w:p>
    <w:p w:rsidR="00EA0A39" w:rsidRDefault="00EA0A39" w:rsidP="00EA0A39">
      <w:pPr>
        <w:jc w:val="center"/>
        <w:rPr>
          <w:rFonts w:ascii="Arial" w:hAnsi="Arial" w:cs="Arial"/>
          <w:b/>
          <w:color w:val="000000"/>
          <w:sz w:val="28"/>
          <w:szCs w:val="28"/>
          <w:shd w:val="clear" w:color="auto" w:fill="FFFFFF"/>
        </w:rPr>
      </w:pPr>
      <w:r>
        <w:rPr>
          <w:rFonts w:ascii="Arial" w:hAnsi="Arial" w:cs="Arial"/>
          <w:b/>
          <w:color w:val="000000"/>
          <w:sz w:val="28"/>
          <w:szCs w:val="28"/>
          <w:shd w:val="clear" w:color="auto" w:fill="FFFFFF"/>
        </w:rPr>
        <w:br/>
      </w:r>
      <w:r w:rsidRPr="008977F4">
        <w:rPr>
          <w:rFonts w:ascii="Arial" w:hAnsi="Arial" w:cs="Arial"/>
          <w:b/>
          <w:color w:val="000000"/>
          <w:sz w:val="28"/>
          <w:szCs w:val="28"/>
          <w:shd w:val="clear" w:color="auto" w:fill="FFFFFF"/>
        </w:rPr>
        <w:t>INDIVIDUALS – COMMUNITY MEMBERS</w:t>
      </w:r>
    </w:p>
    <w:p w:rsidR="00EA0A39" w:rsidRDefault="00EA0A39" w:rsidP="00EA0A39">
      <w:pPr>
        <w:pStyle w:val="ListParagraph"/>
        <w:numPr>
          <w:ilvl w:val="0"/>
          <w:numId w:val="13"/>
        </w:numPr>
        <w:spacing w:after="0" w:line="360" w:lineRule="auto"/>
        <w:rPr>
          <w:rFonts w:ascii="Arial" w:hAnsi="Arial" w:cs="Arial"/>
          <w:color w:val="000000"/>
          <w:sz w:val="24"/>
          <w:szCs w:val="24"/>
          <w:shd w:val="clear" w:color="auto" w:fill="FFFFFF"/>
        </w:rPr>
        <w:sectPr w:rsidR="00EA0A39">
          <w:footerReference w:type="default" r:id="rId19"/>
          <w:pgSz w:w="12240" w:h="15840"/>
          <w:pgMar w:top="1440" w:right="1440" w:bottom="1440" w:left="1440" w:header="720" w:footer="720" w:gutter="0"/>
          <w:cols w:space="720"/>
          <w:docGrid w:linePitch="360"/>
        </w:sectPr>
      </w:pPr>
    </w:p>
    <w:p w:rsidR="00EA0A39" w:rsidRPr="00C2160D" w:rsidRDefault="00EA0A39" w:rsidP="00EA0A39">
      <w:pPr>
        <w:pStyle w:val="ListParagraph"/>
        <w:numPr>
          <w:ilvl w:val="0"/>
          <w:numId w:val="13"/>
        </w:numPr>
        <w:spacing w:after="0"/>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lastRenderedPageBreak/>
        <w:t xml:space="preserve">Nadia Al Kalil, weight loss </w:t>
      </w:r>
    </w:p>
    <w:p w:rsidR="00EA0A39" w:rsidRPr="00C2160D"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Ali Baleed Almaklani, Yemeni community</w:t>
      </w:r>
    </w:p>
    <w:p w:rsidR="00EA0A39"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Suehaila Amen – UMD</w:t>
      </w:r>
    </w:p>
    <w:p w:rsidR="00EA0A39" w:rsidRPr="00C2160D" w:rsidRDefault="00EA0A39" w:rsidP="00EA0A39">
      <w:pPr>
        <w:pStyle w:val="ListParagraph"/>
        <w:numPr>
          <w:ilvl w:val="0"/>
          <w:numId w:val="13"/>
        </w:numPr>
        <w:spacing w:after="0"/>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Najah Bazz</w:t>
      </w:r>
      <w:r>
        <w:rPr>
          <w:rFonts w:ascii="Arial" w:hAnsi="Arial" w:cs="Arial"/>
          <w:color w:val="000000"/>
          <w:sz w:val="24"/>
          <w:szCs w:val="24"/>
          <w:shd w:val="clear" w:color="auto" w:fill="FFFFFF"/>
        </w:rPr>
        <w:t xml:space="preserve">, </w:t>
      </w:r>
      <w:r w:rsidRPr="00C2160D">
        <w:rPr>
          <w:rFonts w:ascii="Arial" w:hAnsi="Arial" w:cs="Arial"/>
          <w:color w:val="000000"/>
          <w:sz w:val="24"/>
          <w:szCs w:val="24"/>
          <w:shd w:val="clear" w:color="auto" w:fill="FFFFFF"/>
        </w:rPr>
        <w:t xml:space="preserve">Zaman </w:t>
      </w:r>
      <w:r>
        <w:rPr>
          <w:rFonts w:ascii="Arial" w:hAnsi="Arial" w:cs="Arial"/>
          <w:color w:val="000000"/>
          <w:sz w:val="24"/>
          <w:szCs w:val="24"/>
          <w:shd w:val="clear" w:color="auto" w:fill="FFFFFF"/>
        </w:rPr>
        <w:t>I</w:t>
      </w:r>
      <w:r w:rsidRPr="00C2160D">
        <w:rPr>
          <w:rFonts w:ascii="Arial" w:hAnsi="Arial" w:cs="Arial"/>
          <w:color w:val="000000"/>
          <w:sz w:val="24"/>
          <w:szCs w:val="24"/>
          <w:shd w:val="clear" w:color="auto" w:fill="FFFFFF"/>
        </w:rPr>
        <w:t>nternational</w:t>
      </w:r>
    </w:p>
    <w:p w:rsidR="00EA0A39"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John Elkins, Community Outreach, St. Mark Mercy Livonia, past president of DFCU</w:t>
      </w:r>
    </w:p>
    <w:p w:rsidR="00EA0A39" w:rsidRDefault="00EA0A39" w:rsidP="00EA0A39">
      <w:pPr>
        <w:pStyle w:val="ListParagraph"/>
        <w:numPr>
          <w:ilvl w:val="0"/>
          <w:numId w:val="13"/>
        </w:numPr>
        <w:spacing w:after="0"/>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Fr. Jim Divine Child,</w:t>
      </w:r>
    </w:p>
    <w:p w:rsidR="00EA0A39" w:rsidRPr="009F150D" w:rsidRDefault="00EA0A39" w:rsidP="00EA0A39">
      <w:pPr>
        <w:pStyle w:val="ListParagraph"/>
        <w:numPr>
          <w:ilvl w:val="0"/>
          <w:numId w:val="13"/>
        </w:numPr>
        <w:spacing w:after="0"/>
        <w:rPr>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Ali Hammoud, Arab American Political Action Committee</w:t>
      </w:r>
    </w:p>
    <w:p w:rsidR="00EA0A39" w:rsidRPr="00C2160D"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Health Plan reps from city, schools, businesses</w:t>
      </w:r>
    </w:p>
    <w:p w:rsidR="00EA0A39" w:rsidRPr="00C2160D"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 xml:space="preserve">Linda Hively, Resident of </w:t>
      </w:r>
      <w:r>
        <w:rPr>
          <w:rFonts w:ascii="Arial" w:hAnsi="Arial" w:cs="Arial"/>
          <w:color w:val="000000"/>
          <w:sz w:val="24"/>
          <w:szCs w:val="24"/>
          <w:shd w:val="clear" w:color="auto" w:fill="FFFFFF"/>
        </w:rPr>
        <w:t>H</w:t>
      </w:r>
      <w:r w:rsidRPr="00C2160D">
        <w:rPr>
          <w:rFonts w:ascii="Arial" w:hAnsi="Arial" w:cs="Arial"/>
          <w:color w:val="000000"/>
          <w:sz w:val="24"/>
          <w:szCs w:val="24"/>
          <w:shd w:val="clear" w:color="auto" w:fill="FFFFFF"/>
        </w:rPr>
        <w:t xml:space="preserve">enry Ford village </w:t>
      </w:r>
    </w:p>
    <w:p w:rsidR="00EA0A39" w:rsidRDefault="00EA0A39" w:rsidP="00EA0A39">
      <w:pPr>
        <w:pStyle w:val="ListParagraph"/>
        <w:numPr>
          <w:ilvl w:val="0"/>
          <w:numId w:val="13"/>
        </w:numPr>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lastRenderedPageBreak/>
        <w:t xml:space="preserve">Dr. Stan Jensen, Henry </w:t>
      </w:r>
      <w:r>
        <w:rPr>
          <w:rFonts w:ascii="Arial" w:hAnsi="Arial" w:cs="Arial"/>
          <w:color w:val="000000"/>
          <w:sz w:val="24"/>
          <w:szCs w:val="24"/>
          <w:shd w:val="clear" w:color="auto" w:fill="FFFFFF"/>
        </w:rPr>
        <w:t>F</w:t>
      </w:r>
      <w:r w:rsidRPr="00C2160D">
        <w:rPr>
          <w:rFonts w:ascii="Arial" w:hAnsi="Arial" w:cs="Arial"/>
          <w:color w:val="000000"/>
          <w:sz w:val="24"/>
          <w:szCs w:val="24"/>
          <w:shd w:val="clear" w:color="auto" w:fill="FFFFFF"/>
        </w:rPr>
        <w:t>ord College</w:t>
      </w:r>
    </w:p>
    <w:p w:rsidR="00EA0A39" w:rsidRPr="009F150D" w:rsidRDefault="00EA0A39" w:rsidP="00EA0A39">
      <w:pPr>
        <w:pStyle w:val="ListParagraph"/>
        <w:numPr>
          <w:ilvl w:val="0"/>
          <w:numId w:val="13"/>
        </w:numPr>
        <w:rPr>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 xml:space="preserve">Dr. </w:t>
      </w:r>
      <w:r>
        <w:rPr>
          <w:rFonts w:ascii="Arial" w:hAnsi="Arial" w:cs="Arial"/>
          <w:color w:val="000000"/>
          <w:sz w:val="24"/>
          <w:szCs w:val="24"/>
          <w:shd w:val="clear" w:color="auto" w:fill="FFFFFF"/>
        </w:rPr>
        <w:t>K</w:t>
      </w:r>
      <w:r w:rsidRPr="009F150D">
        <w:rPr>
          <w:rFonts w:ascii="Arial" w:hAnsi="Arial" w:cs="Arial"/>
          <w:color w:val="000000"/>
          <w:sz w:val="24"/>
          <w:szCs w:val="24"/>
          <w:shd w:val="clear" w:color="auto" w:fill="FFFFFF"/>
        </w:rPr>
        <w:t xml:space="preserve">amal Khalil </w:t>
      </w:r>
    </w:p>
    <w:p w:rsidR="00EA0A39" w:rsidRPr="009F150D" w:rsidRDefault="00EA0A39" w:rsidP="00EA0A39">
      <w:pPr>
        <w:pStyle w:val="ListParagraph"/>
        <w:numPr>
          <w:ilvl w:val="0"/>
          <w:numId w:val="13"/>
        </w:numPr>
        <w:spacing w:after="0"/>
        <w:rPr>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 xml:space="preserve">Craig </w:t>
      </w:r>
      <w:r w:rsidR="00B6347C" w:rsidRPr="009F150D">
        <w:rPr>
          <w:rFonts w:ascii="Arial" w:hAnsi="Arial" w:cs="Arial"/>
          <w:color w:val="000000"/>
          <w:sz w:val="24"/>
          <w:szCs w:val="24"/>
          <w:shd w:val="clear" w:color="auto" w:fill="FFFFFF"/>
        </w:rPr>
        <w:t>Kotajarvi</w:t>
      </w:r>
      <w:r w:rsidRPr="009F150D">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9F150D">
        <w:rPr>
          <w:rFonts w:ascii="Arial" w:hAnsi="Arial" w:cs="Arial"/>
          <w:color w:val="000000"/>
          <w:sz w:val="24"/>
          <w:szCs w:val="24"/>
          <w:shd w:val="clear" w:color="auto" w:fill="FFFFFF"/>
        </w:rPr>
        <w:t xml:space="preserve">U of M Healthy Wellness Program coordinator </w:t>
      </w:r>
    </w:p>
    <w:p w:rsidR="00EA0A39" w:rsidRDefault="00EA0A39" w:rsidP="00EA0A39">
      <w:pPr>
        <w:pStyle w:val="ListParagraph"/>
        <w:numPr>
          <w:ilvl w:val="0"/>
          <w:numId w:val="13"/>
        </w:numPr>
        <w:rPr>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Senior volunteers</w:t>
      </w:r>
    </w:p>
    <w:p w:rsidR="00EA0A39" w:rsidRDefault="00EA0A39" w:rsidP="00EA0A39">
      <w:pPr>
        <w:pStyle w:val="ListParagraph"/>
        <w:numPr>
          <w:ilvl w:val="0"/>
          <w:numId w:val="13"/>
        </w:numPr>
        <w:spacing w:after="0"/>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Jehad Majda</w:t>
      </w:r>
      <w:r>
        <w:rPr>
          <w:rFonts w:ascii="Arial" w:hAnsi="Arial" w:cs="Arial"/>
          <w:color w:val="000000"/>
          <w:sz w:val="24"/>
          <w:szCs w:val="24"/>
          <w:shd w:val="clear" w:color="auto" w:fill="FFFFFF"/>
        </w:rPr>
        <w:t xml:space="preserve">, </w:t>
      </w:r>
      <w:r w:rsidRPr="00C2160D">
        <w:rPr>
          <w:rFonts w:ascii="Arial" w:hAnsi="Arial" w:cs="Arial"/>
          <w:color w:val="000000"/>
          <w:sz w:val="24"/>
          <w:szCs w:val="24"/>
          <w:shd w:val="clear" w:color="auto" w:fill="FFFFFF"/>
        </w:rPr>
        <w:t>Adolescent Health program</w:t>
      </w:r>
      <w:r>
        <w:rPr>
          <w:rFonts w:ascii="Arial" w:hAnsi="Arial" w:cs="Arial"/>
          <w:color w:val="000000"/>
          <w:sz w:val="24"/>
          <w:szCs w:val="24"/>
          <w:shd w:val="clear" w:color="auto" w:fill="FFFFFF"/>
        </w:rPr>
        <w:t>,</w:t>
      </w:r>
    </w:p>
    <w:p w:rsidR="00EA0A39" w:rsidRPr="009F150D" w:rsidRDefault="00EA0A39" w:rsidP="00EA0A39">
      <w:pPr>
        <w:pStyle w:val="ListParagraph"/>
        <w:numPr>
          <w:ilvl w:val="0"/>
          <w:numId w:val="13"/>
        </w:numPr>
        <w:rPr>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Jehad Najda</w:t>
      </w:r>
      <w:r>
        <w:rPr>
          <w:rFonts w:ascii="Arial" w:hAnsi="Arial" w:cs="Arial"/>
          <w:color w:val="000000"/>
          <w:sz w:val="24"/>
          <w:szCs w:val="24"/>
          <w:shd w:val="clear" w:color="auto" w:fill="FFFFFF"/>
        </w:rPr>
        <w:t>,</w:t>
      </w:r>
      <w:r w:rsidRPr="009F150D">
        <w:rPr>
          <w:rFonts w:ascii="Arial" w:hAnsi="Arial" w:cs="Arial"/>
          <w:color w:val="000000"/>
          <w:sz w:val="24"/>
          <w:szCs w:val="24"/>
          <w:shd w:val="clear" w:color="auto" w:fill="FFFFFF"/>
        </w:rPr>
        <w:t xml:space="preserve"> certified personal t</w:t>
      </w:r>
      <w:r>
        <w:rPr>
          <w:rFonts w:ascii="Arial" w:hAnsi="Arial" w:cs="Arial"/>
          <w:color w:val="000000"/>
          <w:sz w:val="24"/>
          <w:szCs w:val="24"/>
          <w:shd w:val="clear" w:color="auto" w:fill="FFFFFF"/>
        </w:rPr>
        <w:t>r</w:t>
      </w:r>
      <w:r w:rsidRPr="009F150D">
        <w:rPr>
          <w:rFonts w:ascii="Arial" w:hAnsi="Arial" w:cs="Arial"/>
          <w:color w:val="000000"/>
          <w:sz w:val="24"/>
          <w:szCs w:val="24"/>
          <w:shd w:val="clear" w:color="auto" w:fill="FFFFFF"/>
        </w:rPr>
        <w:t xml:space="preserve">ainer </w:t>
      </w:r>
    </w:p>
    <w:p w:rsidR="00EA0A39" w:rsidRPr="009F150D" w:rsidRDefault="00EA0A39" w:rsidP="00EA0A39">
      <w:pPr>
        <w:pStyle w:val="ListParagraph"/>
        <w:numPr>
          <w:ilvl w:val="0"/>
          <w:numId w:val="13"/>
        </w:numPr>
        <w:spacing w:after="0"/>
        <w:rPr>
          <w:rStyle w:val="Hyperlink"/>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 xml:space="preserve">Adam Sterling, marketing coordinator </w:t>
      </w:r>
      <w:r>
        <w:rPr>
          <w:rFonts w:ascii="Arial" w:hAnsi="Arial" w:cs="Arial"/>
          <w:color w:val="000000"/>
          <w:sz w:val="24"/>
          <w:szCs w:val="24"/>
          <w:shd w:val="clear" w:color="auto" w:fill="FFFFFF"/>
        </w:rPr>
        <w:t>H</w:t>
      </w:r>
      <w:r w:rsidRPr="00C2160D">
        <w:rPr>
          <w:rFonts w:ascii="Arial" w:hAnsi="Arial" w:cs="Arial"/>
          <w:color w:val="000000"/>
          <w:sz w:val="24"/>
          <w:szCs w:val="24"/>
          <w:shd w:val="clear" w:color="auto" w:fill="FFFFFF"/>
        </w:rPr>
        <w:t xml:space="preserve">enry </w:t>
      </w:r>
      <w:r>
        <w:rPr>
          <w:rFonts w:ascii="Arial" w:hAnsi="Arial" w:cs="Arial"/>
          <w:color w:val="000000"/>
          <w:sz w:val="24"/>
          <w:szCs w:val="24"/>
          <w:shd w:val="clear" w:color="auto" w:fill="FFFFFF"/>
        </w:rPr>
        <w:t>F</w:t>
      </w:r>
      <w:r w:rsidRPr="00C2160D">
        <w:rPr>
          <w:rFonts w:ascii="Arial" w:hAnsi="Arial" w:cs="Arial"/>
          <w:color w:val="000000"/>
          <w:sz w:val="24"/>
          <w:szCs w:val="24"/>
          <w:shd w:val="clear" w:color="auto" w:fill="FFFFFF"/>
        </w:rPr>
        <w:t xml:space="preserve">ord </w:t>
      </w:r>
      <w:r>
        <w:rPr>
          <w:rFonts w:ascii="Arial" w:hAnsi="Arial" w:cs="Arial"/>
          <w:color w:val="000000"/>
          <w:sz w:val="24"/>
          <w:szCs w:val="24"/>
          <w:shd w:val="clear" w:color="auto" w:fill="FFFFFF"/>
        </w:rPr>
        <w:t>V</w:t>
      </w:r>
      <w:r w:rsidRPr="00C2160D">
        <w:rPr>
          <w:rFonts w:ascii="Arial" w:hAnsi="Arial" w:cs="Arial"/>
          <w:color w:val="000000"/>
          <w:sz w:val="24"/>
          <w:szCs w:val="24"/>
          <w:shd w:val="clear" w:color="auto" w:fill="FFFFFF"/>
        </w:rPr>
        <w:t>illage</w:t>
      </w:r>
      <w:r>
        <w:rPr>
          <w:rFonts w:ascii="Arial" w:hAnsi="Arial" w:cs="Arial"/>
          <w:color w:val="000000"/>
          <w:sz w:val="24"/>
          <w:szCs w:val="24"/>
          <w:shd w:val="clear" w:color="auto" w:fill="FFFFFF"/>
        </w:rPr>
        <w:t xml:space="preserve"> </w:t>
      </w:r>
    </w:p>
    <w:p w:rsidR="00EA0A39" w:rsidRPr="009F150D" w:rsidRDefault="00EA0A39" w:rsidP="00EA0A39">
      <w:pPr>
        <w:pStyle w:val="ListParagraph"/>
        <w:numPr>
          <w:ilvl w:val="0"/>
          <w:numId w:val="13"/>
        </w:numPr>
        <w:rPr>
          <w:rStyle w:val="Hyperlink"/>
          <w:rFonts w:ascii="Arial" w:hAnsi="Arial" w:cs="Arial"/>
          <w:color w:val="000000"/>
          <w:sz w:val="24"/>
          <w:szCs w:val="24"/>
          <w:shd w:val="clear" w:color="auto" w:fill="FFFFFF"/>
        </w:rPr>
      </w:pPr>
      <w:r w:rsidRPr="009F150D">
        <w:rPr>
          <w:rFonts w:ascii="Arial" w:hAnsi="Arial" w:cs="Arial"/>
          <w:color w:val="000000"/>
          <w:sz w:val="24"/>
          <w:szCs w:val="24"/>
          <w:shd w:val="clear" w:color="auto" w:fill="FFFFFF"/>
        </w:rPr>
        <w:t>Madiha Tariq, ACCESS</w:t>
      </w:r>
    </w:p>
    <w:p w:rsidR="00EA0A39" w:rsidRPr="00695632" w:rsidRDefault="00EA0A39" w:rsidP="00EA0A39">
      <w:pPr>
        <w:pStyle w:val="ListParagraph"/>
        <w:numPr>
          <w:ilvl w:val="0"/>
          <w:numId w:val="13"/>
        </w:numPr>
        <w:spacing w:after="0"/>
        <w:rPr>
          <w:rStyle w:val="Hyperlink"/>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 xml:space="preserve">Matthew Wallace, fitness director, HF </w:t>
      </w:r>
      <w:r>
        <w:rPr>
          <w:rFonts w:ascii="Arial" w:hAnsi="Arial" w:cs="Arial"/>
          <w:color w:val="000000"/>
          <w:sz w:val="24"/>
          <w:szCs w:val="24"/>
          <w:shd w:val="clear" w:color="auto" w:fill="FFFFFF"/>
        </w:rPr>
        <w:t>V</w:t>
      </w:r>
      <w:r w:rsidRPr="00C2160D">
        <w:rPr>
          <w:rFonts w:ascii="Arial" w:hAnsi="Arial" w:cs="Arial"/>
          <w:color w:val="000000"/>
          <w:sz w:val="24"/>
          <w:szCs w:val="24"/>
          <w:shd w:val="clear" w:color="auto" w:fill="FFFFFF"/>
        </w:rPr>
        <w:t>illage</w:t>
      </w:r>
      <w:r w:rsidRPr="00695632">
        <w:rPr>
          <w:rStyle w:val="Hyperlink"/>
          <w:rFonts w:ascii="Arial" w:hAnsi="Arial" w:cs="Arial"/>
          <w:color w:val="000000"/>
          <w:sz w:val="24"/>
          <w:szCs w:val="24"/>
          <w:shd w:val="clear" w:color="auto" w:fill="FFFFFF"/>
        </w:rPr>
        <w:t xml:space="preserve"> </w:t>
      </w:r>
    </w:p>
    <w:p w:rsidR="00EA0A39" w:rsidRDefault="00EA0A39" w:rsidP="00EA0A39">
      <w:pPr>
        <w:pStyle w:val="ListParagraph"/>
        <w:numPr>
          <w:ilvl w:val="0"/>
          <w:numId w:val="13"/>
        </w:numPr>
        <w:spacing w:after="0"/>
        <w:rPr>
          <w:rFonts w:ascii="Arial" w:hAnsi="Arial" w:cs="Arial"/>
          <w:color w:val="000000"/>
          <w:shd w:val="clear" w:color="auto" w:fill="FFFFFF"/>
        </w:rPr>
      </w:pPr>
      <w:r>
        <w:rPr>
          <w:rFonts w:ascii="Arial" w:hAnsi="Arial" w:cs="Arial"/>
          <w:color w:val="000000"/>
          <w:shd w:val="clear" w:color="auto" w:fill="FFFFFF"/>
        </w:rPr>
        <w:t>Oakwood Healthcare volunteers</w:t>
      </w:r>
    </w:p>
    <w:p w:rsidR="00EA0A39" w:rsidRDefault="00EA0A39" w:rsidP="00EA0A39">
      <w:pPr>
        <w:rPr>
          <w:rFonts w:ascii="Arial" w:hAnsi="Arial" w:cs="Arial"/>
          <w:color w:val="000000"/>
          <w:shd w:val="clear" w:color="auto" w:fill="FFFFFF"/>
        </w:rPr>
        <w:sectPr w:rsidR="00EA0A39" w:rsidSect="00CA4F2F">
          <w:type w:val="continuous"/>
          <w:pgSz w:w="12240" w:h="15840"/>
          <w:pgMar w:top="1440" w:right="1440" w:bottom="1440" w:left="1440" w:header="720" w:footer="720" w:gutter="0"/>
          <w:cols w:num="2" w:space="720"/>
          <w:docGrid w:linePitch="360"/>
        </w:sectPr>
      </w:pPr>
    </w:p>
    <w:p w:rsidR="00EA0A39" w:rsidRDefault="00EA0A39" w:rsidP="00EA0A39">
      <w:pPr>
        <w:rPr>
          <w:rFonts w:ascii="Arial" w:hAnsi="Arial" w:cs="Arial"/>
          <w:color w:val="000000"/>
          <w:shd w:val="clear" w:color="auto" w:fill="FFFFFF"/>
        </w:rPr>
      </w:pPr>
      <w:r>
        <w:rPr>
          <w:rFonts w:ascii="Arial" w:hAnsi="Arial" w:cs="Arial"/>
          <w:color w:val="000000"/>
          <w:shd w:val="clear" w:color="auto" w:fill="FFFFFF"/>
        </w:rPr>
        <w:lastRenderedPageBreak/>
        <w:br w:type="page"/>
      </w:r>
    </w:p>
    <w:p w:rsidR="00EA0A39" w:rsidRPr="008977F4" w:rsidRDefault="00EA0A39" w:rsidP="00EA0A39">
      <w:pPr>
        <w:jc w:val="center"/>
        <w:rPr>
          <w:rFonts w:ascii="Arial" w:hAnsi="Arial" w:cs="Arial"/>
          <w:color w:val="000000"/>
          <w:sz w:val="28"/>
          <w:szCs w:val="28"/>
          <w:shd w:val="clear" w:color="auto" w:fill="FFFFFF"/>
        </w:rPr>
      </w:pPr>
      <w:r w:rsidRPr="008977F4">
        <w:rPr>
          <w:rFonts w:ascii="Arial" w:hAnsi="Arial" w:cs="Arial"/>
          <w:b/>
          <w:color w:val="000000"/>
          <w:sz w:val="28"/>
          <w:szCs w:val="28"/>
          <w:shd w:val="clear" w:color="auto" w:fill="FFFFFF"/>
        </w:rPr>
        <w:lastRenderedPageBreak/>
        <w:t>BUSINESSES</w:t>
      </w:r>
    </w:p>
    <w:p w:rsidR="00EA0A39" w:rsidRPr="008977F4" w:rsidRDefault="00EA0A39" w:rsidP="00EA0A39">
      <w:pPr>
        <w:spacing w:line="360" w:lineRule="auto"/>
        <w:rPr>
          <w:rFonts w:ascii="Arial" w:hAnsi="Arial" w:cs="Arial"/>
          <w:color w:val="000000"/>
          <w:sz w:val="24"/>
          <w:szCs w:val="24"/>
          <w:shd w:val="clear" w:color="auto" w:fill="FFFFFF"/>
        </w:rPr>
        <w:sectPr w:rsidR="00EA0A39" w:rsidRPr="008977F4" w:rsidSect="00CA4F2F">
          <w:type w:val="continuous"/>
          <w:pgSz w:w="12240" w:h="15840"/>
          <w:pgMar w:top="1440" w:right="1440" w:bottom="1440" w:left="1440" w:header="720" w:footer="720" w:gutter="0"/>
          <w:cols w:space="720"/>
          <w:docGrid w:linePitch="360"/>
        </w:sectPr>
      </w:pPr>
      <w:r>
        <w:rPr>
          <w:rFonts w:ascii="Arial" w:hAnsi="Arial" w:cs="Arial"/>
          <w:color w:val="000000"/>
          <w:sz w:val="24"/>
          <w:szCs w:val="24"/>
          <w:shd w:val="clear" w:color="auto" w:fill="FFFFFF"/>
        </w:rPr>
        <w:br/>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lastRenderedPageBreak/>
        <w:t>AAA</w:t>
      </w:r>
      <w:r>
        <w:rPr>
          <w:rFonts w:ascii="Arial" w:hAnsi="Arial" w:cs="Arial"/>
          <w:color w:val="000000"/>
          <w:sz w:val="24"/>
          <w:szCs w:val="24"/>
          <w:shd w:val="clear" w:color="auto" w:fill="FFFFFF"/>
        </w:rPr>
        <w:t xml:space="preserve"> of Michigan</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Al Ajami Restaurant east &amp; west</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Andiamo’s, The Henry</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Arab American News</w:t>
      </w:r>
    </w:p>
    <w:p w:rsidR="00EA0A39" w:rsidRPr="00C2160D" w:rsidRDefault="00EA0A39" w:rsidP="00EA0A39">
      <w:pPr>
        <w:pStyle w:val="ListParagraph"/>
        <w:numPr>
          <w:ilvl w:val="0"/>
          <w:numId w:val="15"/>
        </w:numPr>
        <w:spacing w:before="240" w:line="36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Athletica Fitness Center</w:t>
      </w:r>
    </w:p>
    <w:p w:rsidR="00EA0A39" w:rsidRDefault="00EA0A39" w:rsidP="00EA0A39">
      <w:pPr>
        <w:pStyle w:val="ListParagraph"/>
        <w:numPr>
          <w:ilvl w:val="0"/>
          <w:numId w:val="15"/>
        </w:numPr>
        <w:spacing w:before="240" w:after="0"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Bozii - founded by a chef, new vendor in Fairlane Mall Food Court</w:t>
      </w:r>
    </w:p>
    <w:p w:rsidR="00EA0A39" w:rsidRPr="008B35C4" w:rsidRDefault="00EA0A39" w:rsidP="00EA0A39">
      <w:pPr>
        <w:pStyle w:val="ListParagraph"/>
        <w:numPr>
          <w:ilvl w:val="0"/>
          <w:numId w:val="15"/>
        </w:numPr>
        <w:spacing w:before="240" w:after="0"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Byblo’s Banquet – Yousef Bazzi</w:t>
      </w:r>
    </w:p>
    <w:p w:rsidR="00EA0A39" w:rsidRPr="008B35C4" w:rsidRDefault="00EA0A39" w:rsidP="00EA0A39">
      <w:pPr>
        <w:pStyle w:val="ListParagraph"/>
        <w:numPr>
          <w:ilvl w:val="0"/>
          <w:numId w:val="15"/>
        </w:numPr>
        <w:spacing w:before="240" w:after="0"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Carhartt</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Dance Studios for kids, Sickle’s</w:t>
      </w:r>
    </w:p>
    <w:p w:rsidR="00EA0A39" w:rsidRPr="006D5C21"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Dearborn Chamber of Commerce</w:t>
      </w:r>
    </w:p>
    <w:p w:rsidR="00EA0A39" w:rsidRPr="00EB0D72" w:rsidRDefault="00EA0A39" w:rsidP="00EA0A39">
      <w:pPr>
        <w:pStyle w:val="ListParagraph"/>
        <w:numPr>
          <w:ilvl w:val="0"/>
          <w:numId w:val="15"/>
        </w:numPr>
        <w:spacing w:after="0" w:line="360" w:lineRule="auto"/>
        <w:rPr>
          <w:rFonts w:ascii="Arial" w:hAnsi="Arial" w:cs="Arial"/>
          <w:color w:val="000000"/>
          <w:shd w:val="clear" w:color="auto" w:fill="FFFFFF"/>
        </w:rPr>
      </w:pPr>
      <w:r>
        <w:rPr>
          <w:rFonts w:ascii="Arial" w:hAnsi="Arial" w:cs="Arial"/>
          <w:color w:val="000000"/>
          <w:shd w:val="clear" w:color="auto" w:fill="FFFFFF"/>
        </w:rPr>
        <w:t>Dearborn Community Fund</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 xml:space="preserve">Dearborn Farm </w:t>
      </w:r>
      <w:r>
        <w:rPr>
          <w:rFonts w:ascii="Arial" w:hAnsi="Arial" w:cs="Arial"/>
          <w:color w:val="000000"/>
          <w:sz w:val="24"/>
          <w:szCs w:val="24"/>
          <w:shd w:val="clear" w:color="auto" w:fill="FFFFFF"/>
        </w:rPr>
        <w:t>Market</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Dearborn Federal Credit Union</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Dearborn Federal Savings Bank</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Dearborn Fresh</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DTE Energy</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East &amp; West DDA</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Eppinger</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Fairlane Mall</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Fitness Yoga classes</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Ford</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Ford Employees Recreation Association</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Ford Land</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Ford Motor corporate Employee Wellness</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lastRenderedPageBreak/>
        <w:t>Ford Motor Fund employees</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Ford/Team Detroit</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Ghafari</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Gold’s</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Greenland</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AF29AD">
        <w:rPr>
          <w:rFonts w:ascii="Arial" w:hAnsi="Arial" w:cs="Arial"/>
          <w:color w:val="000000"/>
          <w:sz w:val="24"/>
          <w:szCs w:val="24"/>
          <w:shd w:val="clear" w:color="auto" w:fill="FFFFFF"/>
        </w:rPr>
        <w:t>Grocery stores – Kroger</w:t>
      </w:r>
    </w:p>
    <w:p w:rsidR="00EA0A39" w:rsidRPr="00C2160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HYPE Athletics</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Jack’s Bike</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 xml:space="preserve">La </w:t>
      </w:r>
      <w:r>
        <w:rPr>
          <w:rFonts w:ascii="Arial" w:hAnsi="Arial" w:cs="Arial"/>
          <w:color w:val="000000"/>
          <w:sz w:val="24"/>
          <w:szCs w:val="24"/>
          <w:shd w:val="clear" w:color="auto" w:fill="FFFFFF"/>
        </w:rPr>
        <w:t>Fitness</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La </w:t>
      </w:r>
      <w:r w:rsidRPr="00E01A1F">
        <w:rPr>
          <w:rFonts w:ascii="Arial" w:hAnsi="Arial" w:cs="Arial"/>
          <w:color w:val="000000"/>
          <w:sz w:val="24"/>
          <w:szCs w:val="24"/>
          <w:shd w:val="clear" w:color="auto" w:fill="FFFFFF"/>
        </w:rPr>
        <w:t>P</w:t>
      </w:r>
      <w:r>
        <w:rPr>
          <w:rFonts w:ascii="Arial" w:hAnsi="Arial" w:cs="Arial"/>
          <w:color w:val="000000"/>
          <w:sz w:val="24"/>
          <w:szCs w:val="24"/>
          <w:shd w:val="clear" w:color="auto" w:fill="FFFFFF"/>
        </w:rPr>
        <w:t>ita</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Lear</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Panera Bread</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Powerhouse,</w:t>
      </w:r>
    </w:p>
    <w:p w:rsidR="00EA0A39" w:rsidRPr="00AF29AD"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Press &amp; Guide</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R</w:t>
      </w:r>
      <w:r w:rsidRPr="00E01A1F">
        <w:rPr>
          <w:rFonts w:ascii="Arial" w:hAnsi="Arial" w:cs="Arial"/>
          <w:color w:val="000000"/>
          <w:sz w:val="24"/>
          <w:szCs w:val="24"/>
          <w:shd w:val="clear" w:color="auto" w:fill="FFFFFF"/>
        </w:rPr>
        <w:t>enwood Farms</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Restaurants</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Saatra Yoga studio</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Severstal</w:t>
      </w:r>
    </w:p>
    <w:p w:rsidR="00EA0A39" w:rsidRPr="00E01A1F"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Specialty food store owners</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E01A1F">
        <w:rPr>
          <w:rFonts w:ascii="Arial" w:hAnsi="Arial" w:cs="Arial"/>
          <w:color w:val="000000"/>
          <w:sz w:val="24"/>
          <w:szCs w:val="24"/>
          <w:shd w:val="clear" w:color="auto" w:fill="FFFFFF"/>
        </w:rPr>
        <w:t>Times Herald</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Visteon</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Westborn</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 xml:space="preserve">Western Wayne Federally Qualified Health Center </w:t>
      </w:r>
    </w:p>
    <w:p w:rsidR="00EA0A39"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Whole Foods</w:t>
      </w:r>
    </w:p>
    <w:p w:rsidR="00EA0A39" w:rsidRPr="008B35C4" w:rsidRDefault="00EA0A39" w:rsidP="00EA0A39">
      <w:pPr>
        <w:pStyle w:val="ListParagraph"/>
        <w:numPr>
          <w:ilvl w:val="0"/>
          <w:numId w:val="15"/>
        </w:numPr>
        <w:spacing w:line="360" w:lineRule="auto"/>
        <w:rPr>
          <w:rFonts w:ascii="Arial" w:hAnsi="Arial" w:cs="Arial"/>
          <w:color w:val="000000"/>
          <w:sz w:val="24"/>
          <w:szCs w:val="24"/>
          <w:shd w:val="clear" w:color="auto" w:fill="FFFFFF"/>
        </w:rPr>
      </w:pPr>
      <w:r w:rsidRPr="008B35C4">
        <w:rPr>
          <w:rFonts w:ascii="Arial" w:hAnsi="Arial" w:cs="Arial"/>
          <w:color w:val="000000"/>
          <w:sz w:val="24"/>
          <w:szCs w:val="24"/>
          <w:shd w:val="clear" w:color="auto" w:fill="FFFFFF"/>
        </w:rPr>
        <w:t>Yoga facilities</w:t>
      </w:r>
    </w:p>
    <w:p w:rsidR="00EA0A39" w:rsidRDefault="00EA0A39" w:rsidP="00EA0A39">
      <w:pPr>
        <w:rPr>
          <w:rFonts w:ascii="Arial" w:hAnsi="Arial" w:cs="Arial"/>
          <w:color w:val="000000"/>
          <w:sz w:val="24"/>
          <w:szCs w:val="24"/>
          <w:shd w:val="clear" w:color="auto" w:fill="FFFFFF"/>
        </w:rPr>
        <w:sectPr w:rsidR="00EA0A39" w:rsidSect="00E24592">
          <w:type w:val="continuous"/>
          <w:pgSz w:w="12240" w:h="15840"/>
          <w:pgMar w:top="1440" w:right="1440" w:bottom="1440" w:left="1440" w:header="720" w:footer="720" w:gutter="0"/>
          <w:cols w:num="2" w:space="720"/>
          <w:docGrid w:linePitch="360"/>
        </w:sectPr>
      </w:pPr>
    </w:p>
    <w:p w:rsidR="00EA0A39" w:rsidRDefault="00EA0A39" w:rsidP="00EA0A39">
      <w:pPr>
        <w:rPr>
          <w:rFonts w:ascii="Arial" w:hAnsi="Arial" w:cs="Arial"/>
          <w:color w:val="000000"/>
          <w:sz w:val="24"/>
          <w:szCs w:val="24"/>
          <w:shd w:val="clear" w:color="auto" w:fill="FFFFFF"/>
        </w:rPr>
      </w:pPr>
    </w:p>
    <w:p w:rsidR="00EA0A39" w:rsidRPr="00CA4F2F" w:rsidRDefault="00EA0A39" w:rsidP="00EA0A39">
      <w:pPr>
        <w:jc w:val="center"/>
        <w:rPr>
          <w:rFonts w:ascii="Arial" w:hAnsi="Arial" w:cs="Arial"/>
          <w:color w:val="000000"/>
          <w:sz w:val="24"/>
          <w:szCs w:val="24"/>
          <w:shd w:val="clear" w:color="auto" w:fill="FFFFFF"/>
        </w:rPr>
        <w:sectPr w:rsidR="00EA0A39" w:rsidRPr="00CA4F2F" w:rsidSect="00E24592">
          <w:type w:val="continuous"/>
          <w:pgSz w:w="12240" w:h="15840"/>
          <w:pgMar w:top="1440" w:right="1440" w:bottom="1440" w:left="1440" w:header="720" w:footer="720" w:gutter="0"/>
          <w:cols w:space="720"/>
          <w:docGrid w:linePitch="360"/>
        </w:sectPr>
      </w:pPr>
      <w:r w:rsidRPr="00C2160D">
        <w:rPr>
          <w:rFonts w:ascii="Arial" w:hAnsi="Arial" w:cs="Arial"/>
          <w:b/>
          <w:color w:val="000000"/>
          <w:sz w:val="28"/>
          <w:szCs w:val="28"/>
          <w:shd w:val="clear" w:color="auto" w:fill="FFFFFF"/>
        </w:rPr>
        <w:lastRenderedPageBreak/>
        <w:t>Local, public &amp; nonprofit institutions, organizations</w:t>
      </w:r>
      <w:r w:rsidRPr="00C2160D">
        <w:rPr>
          <w:rFonts w:ascii="Arial" w:hAnsi="Arial" w:cs="Arial"/>
          <w:color w:val="000000"/>
          <w:sz w:val="28"/>
          <w:szCs w:val="28"/>
          <w:shd w:val="clear" w:color="auto" w:fill="FFFFFF"/>
        </w:rPr>
        <w:t xml:space="preserve"> </w:t>
      </w:r>
      <w:r w:rsidRPr="00C2160D">
        <w:rPr>
          <w:rFonts w:ascii="Arial" w:hAnsi="Arial" w:cs="Arial"/>
          <w:b/>
          <w:color w:val="000000"/>
          <w:sz w:val="28"/>
          <w:szCs w:val="28"/>
          <w:shd w:val="clear" w:color="auto" w:fill="FFFFFF"/>
        </w:rPr>
        <w:t>&amp; programs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lastRenderedPageBreak/>
        <w:t>ACCESS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American Assn. of University Women</w:t>
      </w:r>
    </w:p>
    <w:p w:rsidR="00EA0A39" w:rsidRPr="00695632"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American Cancer Society Relay for Life</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Arab American Chamber of Commerce</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Arab American Women’s Business Council</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ARC of Dearborn</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Beaumont Health</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Boy Scouts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Communities of faith</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Cycling Saddlemen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DACC</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DCC</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Area Interfaith Network</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Artspace</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Baseball</w:t>
      </w:r>
      <w:r>
        <w:rPr>
          <w:rFonts w:ascii="Arial" w:hAnsi="Arial" w:cs="Arial"/>
          <w:color w:val="000000"/>
          <w:shd w:val="clear" w:color="auto" w:fill="FFFFFF"/>
        </w:rPr>
        <w:br/>
        <w:t>Dearborn Basketball</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Cheerleading</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Commission on Disabilities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Community Arts Council</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Community Tennis Association</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Farmers &amp; Artisan market</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Figure Skating Club</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Historical Museum</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Hockey Association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housing</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lastRenderedPageBreak/>
        <w:t>Dearborn Library</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Public Library Foundation</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Recreation &amp; Parks Commission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Dearborn Soccer Club</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Theater Group – outreach!</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Public schools</w:t>
      </w:r>
      <w:r>
        <w:rPr>
          <w:rFonts w:ascii="Arial" w:hAnsi="Arial" w:cs="Arial"/>
          <w:color w:val="000000"/>
          <w:shd w:val="clear" w:color="auto" w:fill="FFFFFF"/>
        </w:rPr>
        <w:t>/sports programs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Soccer</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Dearborn Track </w:t>
      </w:r>
    </w:p>
    <w:p w:rsidR="00EA0A39" w:rsidRPr="001E41CD" w:rsidRDefault="00EA0A39" w:rsidP="00EA0A39">
      <w:pPr>
        <w:pStyle w:val="ListParagraph"/>
        <w:numPr>
          <w:ilvl w:val="0"/>
          <w:numId w:val="13"/>
        </w:numPr>
        <w:spacing w:after="0" w:line="240" w:lineRule="auto"/>
        <w:rPr>
          <w:rFonts w:ascii="Arial" w:hAnsi="Arial" w:cs="Arial"/>
          <w:color w:val="000000"/>
          <w:shd w:val="clear" w:color="auto" w:fill="FFFFFF"/>
        </w:rPr>
      </w:pPr>
      <w:r w:rsidRPr="001E41CD">
        <w:rPr>
          <w:rFonts w:ascii="Arial" w:hAnsi="Arial" w:cs="Arial"/>
          <w:color w:val="000000"/>
          <w:shd w:val="clear" w:color="auto" w:fill="FFFFFF"/>
        </w:rPr>
        <w:t>Dearborn Walking Club</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Youth Affairs Commission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Dearborn Youth Football Association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DMC</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Fairlane Racquet</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F</w:t>
      </w:r>
      <w:r w:rsidRPr="00C2160D">
        <w:rPr>
          <w:rFonts w:ascii="Arial" w:hAnsi="Arial" w:cs="Arial"/>
          <w:color w:val="000000"/>
          <w:shd w:val="clear" w:color="auto" w:fill="FFFFFF"/>
        </w:rPr>
        <w:t>DAS  - Mutt Strut</w:t>
      </w:r>
    </w:p>
    <w:p w:rsidR="00EA0A39" w:rsidRPr="00DC099B" w:rsidRDefault="00EA0A39" w:rsidP="00EA0A39">
      <w:pPr>
        <w:pStyle w:val="ListParagraph"/>
        <w:numPr>
          <w:ilvl w:val="0"/>
          <w:numId w:val="13"/>
        </w:numPr>
        <w:spacing w:line="240" w:lineRule="auto"/>
        <w:rPr>
          <w:rFonts w:ascii="Arial" w:hAnsi="Arial" w:cs="Arial"/>
          <w:color w:val="000000"/>
          <w:shd w:val="clear" w:color="auto" w:fill="FFFFFF"/>
        </w:rPr>
      </w:pPr>
      <w:r w:rsidRPr="00DC099B">
        <w:rPr>
          <w:rFonts w:ascii="Arial" w:hAnsi="Arial" w:cs="Arial"/>
          <w:color w:val="000000"/>
          <w:shd w:val="clear" w:color="auto" w:fill="FFFFFF"/>
        </w:rPr>
        <w:t>Ford Community &amp; Performing Arts Center</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 xml:space="preserve">Friends of the Dearborn Library </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Friends of the Rouge</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Detroit Medical Center</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Garden Club</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Goodfellows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Henry Ford Village retirement community</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High school diversity groups to include all students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HYPE</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Information Center</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Interact, HS Clubs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lastRenderedPageBreak/>
        <w:t>The Islamic Center of America</w:t>
      </w:r>
    </w:p>
    <w:p w:rsidR="00EA0A39" w:rsidRPr="00C2160D" w:rsidRDefault="00EA0A39" w:rsidP="00EA0A39">
      <w:pPr>
        <w:pStyle w:val="ListParagraph"/>
        <w:numPr>
          <w:ilvl w:val="0"/>
          <w:numId w:val="13"/>
        </w:numPr>
        <w:rPr>
          <w:rFonts w:ascii="Arial" w:hAnsi="Arial" w:cs="Arial"/>
          <w:color w:val="000000"/>
          <w:shd w:val="clear" w:color="auto" w:fill="FFFFFF"/>
        </w:rPr>
      </w:pPr>
      <w:r w:rsidRPr="00C2160D">
        <w:rPr>
          <w:rFonts w:ascii="Arial" w:hAnsi="Arial" w:cs="Arial"/>
          <w:color w:val="000000"/>
          <w:shd w:val="clear" w:color="auto" w:fill="FFFFFF"/>
        </w:rPr>
        <w:t>Key Club</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Kiwanis Club</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Lebanese groups – LAHC, Lebanese Chamber</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Libraries – sites for community outreach</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Liquid Nutrition program</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Lutheran parishes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Marathon Running Fit</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Martian Marathon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Meals on Wheels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MS group</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 xml:space="preserve">National Arab American Nurses Association </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National Kidney Foundation</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Neighborhood Associations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NHS high school</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Optimist Club</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Parkinsons Group</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Playground programs/Summer camps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Sacred Heart parish</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Schools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School physical education teachers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SEMCOG</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Senior Commission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Senior services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Silver Sneakers</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SW Detroit Environmental Vision</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Pr>
          <w:rFonts w:ascii="Arial" w:hAnsi="Arial" w:cs="Arial"/>
          <w:color w:val="000000"/>
          <w:shd w:val="clear" w:color="auto" w:fill="FFFFFF"/>
        </w:rPr>
        <w:t>Special Olympics</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TEFAP (County)</w:t>
      </w:r>
    </w:p>
    <w:p w:rsidR="00EA0A39" w:rsidRPr="00C2160D" w:rsidRDefault="00EA0A39" w:rsidP="00EA0A39">
      <w:pPr>
        <w:pStyle w:val="ListParagraph"/>
        <w:numPr>
          <w:ilvl w:val="0"/>
          <w:numId w:val="13"/>
        </w:numPr>
        <w:spacing w:after="0" w:line="240" w:lineRule="auto"/>
        <w:rPr>
          <w:rFonts w:ascii="Arial" w:hAnsi="Arial" w:cs="Arial"/>
          <w:color w:val="000000"/>
          <w:shd w:val="clear" w:color="auto" w:fill="FFFFFF"/>
        </w:rPr>
      </w:pPr>
      <w:r w:rsidRPr="00C2160D">
        <w:rPr>
          <w:rFonts w:ascii="Arial" w:hAnsi="Arial" w:cs="Arial"/>
          <w:color w:val="000000"/>
          <w:shd w:val="clear" w:color="auto" w:fill="FFFFFF"/>
        </w:rPr>
        <w:t>The Senior Alliance</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sectPr w:rsidR="00EA0A39" w:rsidSect="00C4047F">
          <w:type w:val="continuous"/>
          <w:pgSz w:w="12240" w:h="15840"/>
          <w:pgMar w:top="1440" w:right="1440" w:bottom="1440" w:left="1440" w:header="720" w:footer="720" w:gutter="0"/>
          <w:cols w:num="3" w:space="720"/>
          <w:docGrid w:linePitch="360"/>
        </w:sectPr>
      </w:pPr>
    </w:p>
    <w:p w:rsidR="00EA0A39" w:rsidRDefault="00EA0A39" w:rsidP="00EA0A39">
      <w:pPr>
        <w:pStyle w:val="ListParagraph"/>
        <w:spacing w:after="0" w:line="360" w:lineRule="auto"/>
        <w:jc w:val="center"/>
        <w:rPr>
          <w:rFonts w:ascii="Arial" w:hAnsi="Arial" w:cs="Arial"/>
          <w:b/>
          <w:color w:val="000000"/>
          <w:sz w:val="24"/>
          <w:szCs w:val="24"/>
          <w:shd w:val="clear" w:color="auto" w:fill="FFFFFF"/>
        </w:rPr>
      </w:pPr>
    </w:p>
    <w:p w:rsidR="00EA0A39" w:rsidRPr="008977F4" w:rsidRDefault="00EA0A39" w:rsidP="00EA0A39">
      <w:pPr>
        <w:pStyle w:val="ListParagraph"/>
        <w:spacing w:after="0" w:line="240" w:lineRule="auto"/>
        <w:jc w:val="center"/>
        <w:rPr>
          <w:rFonts w:ascii="Arial" w:hAnsi="Arial" w:cs="Arial"/>
          <w:b/>
          <w:color w:val="000000"/>
          <w:sz w:val="24"/>
          <w:szCs w:val="24"/>
          <w:shd w:val="clear" w:color="auto" w:fill="FFFFFF"/>
        </w:rPr>
      </w:pPr>
      <w:r w:rsidRPr="008977F4">
        <w:rPr>
          <w:rFonts w:ascii="Arial" w:hAnsi="Arial" w:cs="Arial"/>
          <w:b/>
          <w:color w:val="000000"/>
          <w:sz w:val="28"/>
          <w:szCs w:val="28"/>
          <w:shd w:val="clear" w:color="auto" w:fill="FFFFFF"/>
        </w:rPr>
        <w:lastRenderedPageBreak/>
        <w:t>Local, public</w:t>
      </w:r>
      <w:r>
        <w:rPr>
          <w:rFonts w:ascii="Arial" w:hAnsi="Arial" w:cs="Arial"/>
          <w:b/>
          <w:color w:val="000000"/>
          <w:sz w:val="28"/>
          <w:szCs w:val="28"/>
          <w:shd w:val="clear" w:color="auto" w:fill="FFFFFF"/>
        </w:rPr>
        <w:t>,</w:t>
      </w:r>
      <w:r w:rsidRPr="008977F4">
        <w:rPr>
          <w:rFonts w:ascii="Arial" w:hAnsi="Arial" w:cs="Arial"/>
          <w:b/>
          <w:color w:val="000000"/>
          <w:sz w:val="28"/>
          <w:szCs w:val="28"/>
          <w:shd w:val="clear" w:color="auto" w:fill="FFFFFF"/>
        </w:rPr>
        <w:t xml:space="preserve"> nonprofit</w:t>
      </w:r>
      <w:r>
        <w:rPr>
          <w:rFonts w:ascii="Arial" w:hAnsi="Arial" w:cs="Arial"/>
          <w:b/>
          <w:color w:val="000000"/>
          <w:sz w:val="28"/>
          <w:szCs w:val="28"/>
          <w:shd w:val="clear" w:color="auto" w:fill="FFFFFF"/>
        </w:rPr>
        <w:t>s,</w:t>
      </w:r>
      <w:r w:rsidRPr="008977F4">
        <w:rPr>
          <w:rFonts w:ascii="Arial" w:hAnsi="Arial" w:cs="Arial"/>
          <w:b/>
          <w:color w:val="000000"/>
          <w:sz w:val="28"/>
          <w:szCs w:val="28"/>
          <w:shd w:val="clear" w:color="auto" w:fill="FFFFFF"/>
        </w:rPr>
        <w:t xml:space="preserve"> organizations</w:t>
      </w:r>
      <w:r w:rsidRPr="008977F4">
        <w:rPr>
          <w:rFonts w:ascii="Arial" w:hAnsi="Arial" w:cs="Arial"/>
          <w:color w:val="000000"/>
          <w:sz w:val="28"/>
          <w:szCs w:val="28"/>
          <w:shd w:val="clear" w:color="auto" w:fill="FFFFFF"/>
        </w:rPr>
        <w:t xml:space="preserve"> </w:t>
      </w:r>
      <w:r w:rsidRPr="008977F4">
        <w:rPr>
          <w:rFonts w:ascii="Arial" w:hAnsi="Arial" w:cs="Arial"/>
          <w:b/>
          <w:color w:val="000000"/>
          <w:sz w:val="28"/>
          <w:szCs w:val="28"/>
          <w:shd w:val="clear" w:color="auto" w:fill="FFFFFF"/>
        </w:rPr>
        <w:t>&amp; programs, cont</w:t>
      </w:r>
      <w:r w:rsidRPr="008977F4">
        <w:rPr>
          <w:rFonts w:ascii="Arial" w:hAnsi="Arial" w:cs="Arial"/>
          <w:b/>
          <w:color w:val="000000"/>
          <w:sz w:val="24"/>
          <w:szCs w:val="24"/>
          <w:shd w:val="clear" w:color="auto" w:fill="FFFFFF"/>
        </w:rPr>
        <w:t>.</w:t>
      </w:r>
    </w:p>
    <w:p w:rsidR="00EA0A39" w:rsidRPr="008977F4" w:rsidRDefault="00EA0A39" w:rsidP="00EA0A39">
      <w:pPr>
        <w:pStyle w:val="ListParagraph"/>
        <w:spacing w:after="0" w:line="240" w:lineRule="auto"/>
        <w:jc w:val="center"/>
        <w:rPr>
          <w:rFonts w:ascii="Arial" w:hAnsi="Arial" w:cs="Arial"/>
          <w:color w:val="000000"/>
          <w:sz w:val="24"/>
          <w:szCs w:val="24"/>
          <w:shd w:val="clear" w:color="auto" w:fill="FFFFFF"/>
        </w:rPr>
      </w:pPr>
    </w:p>
    <w:p w:rsidR="00EA0A39" w:rsidRPr="008977F4" w:rsidRDefault="00EA0A39" w:rsidP="00EA0A39">
      <w:pPr>
        <w:pStyle w:val="ListParagraph"/>
        <w:numPr>
          <w:ilvl w:val="0"/>
          <w:numId w:val="18"/>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UM Dearborn, Henry Ford, Wayne CCCD</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UMD Environmental Interpretive Center</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 xml:space="preserve">U of Michigan Project Healthy Schools </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U of M Dearborn Wellness Center</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sectPr w:rsidR="00EA0A39" w:rsidRPr="008977F4" w:rsidSect="00CA4F2F">
          <w:type w:val="continuous"/>
          <w:pgSz w:w="12240" w:h="15840"/>
          <w:pgMar w:top="720" w:right="1440" w:bottom="1440" w:left="1440" w:header="720" w:footer="720" w:gutter="0"/>
          <w:cols w:space="720"/>
          <w:docGrid w:linePitch="360"/>
        </w:sectPr>
      </w:pP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lastRenderedPageBreak/>
        <w:t>UMD Student Government Health &amp; Wellness Taskforce</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Unions</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Walking club at Fairlane Mall</w:t>
      </w:r>
    </w:p>
    <w:p w:rsidR="00EA0A39"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 xml:space="preserve">Wayne County Health </w:t>
      </w:r>
    </w:p>
    <w:p w:rsidR="00EA0A39" w:rsidRPr="008977F4" w:rsidRDefault="00EA0A39" w:rsidP="00EA0A39">
      <w:pPr>
        <w:pStyle w:val="ListParagraph"/>
        <w:numPr>
          <w:ilvl w:val="0"/>
          <w:numId w:val="17"/>
        </w:numPr>
        <w:spacing w:after="0" w:line="24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Veterans &amp; Community Wellness</w:t>
      </w:r>
    </w:p>
    <w:p w:rsidR="00EA0A39" w:rsidRPr="008977F4" w:rsidRDefault="00EA0A39" w:rsidP="00EA0A39">
      <w:pPr>
        <w:pStyle w:val="ListParagraph"/>
        <w:numPr>
          <w:ilvl w:val="0"/>
          <w:numId w:val="17"/>
        </w:numPr>
        <w:spacing w:after="0" w:line="360" w:lineRule="auto"/>
        <w:rPr>
          <w:rFonts w:ascii="Arial" w:hAnsi="Arial" w:cs="Arial"/>
          <w:color w:val="000000"/>
          <w:sz w:val="24"/>
          <w:szCs w:val="24"/>
          <w:shd w:val="clear" w:color="auto" w:fill="FFFFFF"/>
        </w:rPr>
      </w:pPr>
      <w:r w:rsidRPr="008977F4">
        <w:rPr>
          <w:rFonts w:ascii="Arial" w:hAnsi="Arial" w:cs="Arial"/>
          <w:color w:val="000000"/>
          <w:sz w:val="24"/>
          <w:szCs w:val="24"/>
          <w:shd w:val="clear" w:color="auto" w:fill="FFFFFF"/>
        </w:rPr>
        <w:t>Yemeni groups – NAYA, YABA, YAA</w:t>
      </w:r>
    </w:p>
    <w:p w:rsidR="00EA0A39" w:rsidRDefault="00EA0A39" w:rsidP="00EA0A39">
      <w:pPr>
        <w:pStyle w:val="ListParagraph"/>
        <w:numPr>
          <w:ilvl w:val="0"/>
          <w:numId w:val="13"/>
        </w:numPr>
        <w:spacing w:after="0" w:line="240" w:lineRule="auto"/>
        <w:rPr>
          <w:rFonts w:ascii="Arial" w:hAnsi="Arial" w:cs="Arial"/>
          <w:color w:val="000000"/>
          <w:shd w:val="clear" w:color="auto" w:fill="FFFFFF"/>
        </w:rPr>
        <w:sectPr w:rsidR="00EA0A39" w:rsidSect="00CA4F2F">
          <w:type w:val="continuous"/>
          <w:pgSz w:w="12240" w:h="15840"/>
          <w:pgMar w:top="720" w:right="1440" w:bottom="1440" w:left="1440" w:header="720" w:footer="720" w:gutter="0"/>
          <w:cols w:space="720"/>
          <w:docGrid w:linePitch="360"/>
        </w:sectPr>
      </w:pPr>
    </w:p>
    <w:p w:rsidR="00EA0A39" w:rsidRDefault="00EA0A39" w:rsidP="00EA0A39">
      <w:pPr>
        <w:pStyle w:val="ListParagraph"/>
        <w:spacing w:after="0" w:line="240" w:lineRule="auto"/>
        <w:rPr>
          <w:rFonts w:ascii="Arial" w:hAnsi="Arial" w:cs="Arial"/>
          <w:color w:val="000000"/>
          <w:shd w:val="clear" w:color="auto" w:fill="FFFFFF"/>
        </w:rPr>
      </w:pPr>
    </w:p>
    <w:p w:rsidR="00EA0A39" w:rsidRDefault="00EA0A39" w:rsidP="00EA0A39">
      <w:pPr>
        <w:pStyle w:val="ListParagraph"/>
        <w:ind w:left="2880" w:firstLine="720"/>
        <w:rPr>
          <w:rFonts w:ascii="Arial" w:hAnsi="Arial" w:cs="Arial"/>
          <w:b/>
          <w:color w:val="000000"/>
          <w:shd w:val="clear" w:color="auto" w:fill="FFFFFF"/>
        </w:rPr>
        <w:sectPr w:rsidR="00EA0A39" w:rsidSect="00CA4F2F">
          <w:type w:val="continuous"/>
          <w:pgSz w:w="12240" w:h="15840"/>
          <w:pgMar w:top="720" w:right="1440" w:bottom="1440" w:left="1440" w:header="720" w:footer="720" w:gutter="0"/>
          <w:cols w:space="720"/>
          <w:docGrid w:linePitch="360"/>
        </w:sectPr>
      </w:pPr>
    </w:p>
    <w:p w:rsidR="00EA0A39" w:rsidRPr="008977F4" w:rsidRDefault="00EA0A39" w:rsidP="00EA0A39">
      <w:pPr>
        <w:spacing w:line="240" w:lineRule="auto"/>
        <w:jc w:val="center"/>
        <w:rPr>
          <w:rFonts w:ascii="Arial" w:hAnsi="Arial" w:cs="Arial"/>
          <w:b/>
          <w:color w:val="000000"/>
          <w:sz w:val="28"/>
          <w:szCs w:val="28"/>
          <w:shd w:val="clear" w:color="auto" w:fill="FFFFFF"/>
        </w:rPr>
      </w:pPr>
      <w:r w:rsidRPr="008977F4">
        <w:rPr>
          <w:rFonts w:ascii="Arial" w:hAnsi="Arial" w:cs="Arial"/>
          <w:b/>
          <w:color w:val="000000"/>
          <w:sz w:val="28"/>
          <w:szCs w:val="28"/>
          <w:shd w:val="clear" w:color="auto" w:fill="FFFFFF"/>
        </w:rPr>
        <w:lastRenderedPageBreak/>
        <w:t>TRANSPORTATION</w:t>
      </w:r>
    </w:p>
    <w:p w:rsidR="00EA0A39" w:rsidRDefault="00EA0A39" w:rsidP="00EA0A39">
      <w:pPr>
        <w:pStyle w:val="ListParagraph"/>
        <w:spacing w:line="240" w:lineRule="auto"/>
        <w:ind w:left="2880" w:firstLine="720"/>
        <w:rPr>
          <w:rFonts w:cs="Arial"/>
          <w:b/>
          <w:color w:val="000000"/>
          <w:sz w:val="24"/>
          <w:szCs w:val="24"/>
          <w:shd w:val="clear" w:color="auto" w:fill="FFFFFF"/>
        </w:rPr>
        <w:sectPr w:rsidR="00EA0A39" w:rsidSect="00CA4F2F">
          <w:type w:val="continuous"/>
          <w:pgSz w:w="12240" w:h="15840"/>
          <w:pgMar w:top="720" w:right="1440" w:bottom="1440" w:left="1440" w:header="720" w:footer="720" w:gutter="0"/>
          <w:cols w:space="720"/>
          <w:docGrid w:linePitch="360"/>
        </w:sectPr>
      </w:pPr>
    </w:p>
    <w:p w:rsidR="00EA0A39" w:rsidRPr="00E01A1F" w:rsidRDefault="00EA0A39" w:rsidP="00EA0A39">
      <w:pPr>
        <w:pStyle w:val="ListParagraph"/>
        <w:spacing w:line="240" w:lineRule="auto"/>
        <w:ind w:left="2880" w:firstLine="720"/>
        <w:rPr>
          <w:rFonts w:cs="Arial"/>
          <w:b/>
          <w:color w:val="000000"/>
          <w:sz w:val="24"/>
          <w:szCs w:val="24"/>
          <w:shd w:val="clear" w:color="auto" w:fill="FFFFFF"/>
        </w:rPr>
      </w:pP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Bike Share</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Bike trail</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Dial-A-Ride – expansion</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Information Center</w:t>
      </w:r>
    </w:p>
    <w:p w:rsidR="00EA0A39"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New light rail</w:t>
      </w:r>
    </w:p>
    <w:p w:rsidR="00EA0A39"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A4F2F">
        <w:rPr>
          <w:rFonts w:ascii="Arial" w:hAnsi="Arial" w:cs="Arial"/>
          <w:color w:val="000000"/>
          <w:sz w:val="24"/>
          <w:szCs w:val="24"/>
          <w:shd w:val="clear" w:color="auto" w:fill="FFFFFF"/>
        </w:rPr>
        <w:t>No</w:t>
      </w:r>
      <w:r>
        <w:rPr>
          <w:rFonts w:ascii="Arial" w:hAnsi="Arial" w:cs="Arial"/>
          <w:color w:val="000000"/>
          <w:sz w:val="24"/>
          <w:szCs w:val="24"/>
          <w:shd w:val="clear" w:color="auto" w:fill="FFFFFF"/>
        </w:rPr>
        <w:t>n-motorized transportation plan</w:t>
      </w:r>
    </w:p>
    <w:p w:rsidR="00EA0A39" w:rsidRPr="00CA4F2F"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A4F2F">
        <w:rPr>
          <w:rFonts w:ascii="Arial" w:hAnsi="Arial" w:cs="Arial"/>
          <w:color w:val="000000"/>
          <w:sz w:val="24"/>
          <w:szCs w:val="24"/>
          <w:shd w:val="clear" w:color="auto" w:fill="FFFFFF"/>
        </w:rPr>
        <w:t>Senior Alliance</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Senior housing</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SMART</w:t>
      </w:r>
    </w:p>
    <w:p w:rsidR="00EA0A39" w:rsidRPr="00C2160D"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SMART Connector</w:t>
      </w:r>
    </w:p>
    <w:p w:rsidR="00EA0A39" w:rsidRDefault="00EA0A39" w:rsidP="00EA0A39">
      <w:pPr>
        <w:pStyle w:val="ListParagraph"/>
        <w:numPr>
          <w:ilvl w:val="0"/>
          <w:numId w:val="14"/>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Wayne County Transit Authority representative</w:t>
      </w:r>
    </w:p>
    <w:p w:rsidR="00EA0A39" w:rsidRDefault="00EA0A39" w:rsidP="00EA0A39">
      <w:pPr>
        <w:pStyle w:val="ListParagraph"/>
        <w:spacing w:line="240" w:lineRule="auto"/>
        <w:rPr>
          <w:rFonts w:ascii="Arial" w:hAnsi="Arial" w:cs="Arial"/>
          <w:color w:val="000000"/>
          <w:sz w:val="24"/>
          <w:szCs w:val="24"/>
          <w:shd w:val="clear" w:color="auto" w:fill="FFFFFF"/>
        </w:rPr>
      </w:pPr>
    </w:p>
    <w:p w:rsidR="00EA0A39" w:rsidRDefault="00EA0A39" w:rsidP="00EA0A39">
      <w:pPr>
        <w:pStyle w:val="ListParagraph"/>
        <w:spacing w:line="240" w:lineRule="auto"/>
        <w:rPr>
          <w:rFonts w:ascii="Arial" w:hAnsi="Arial" w:cs="Arial"/>
          <w:color w:val="000000"/>
          <w:sz w:val="24"/>
          <w:szCs w:val="24"/>
          <w:shd w:val="clear" w:color="auto" w:fill="FFFFFF"/>
        </w:rPr>
      </w:pPr>
    </w:p>
    <w:p w:rsidR="00EA0A39" w:rsidRDefault="00EA0A39" w:rsidP="00EA0A39">
      <w:pPr>
        <w:spacing w:line="360" w:lineRule="auto"/>
        <w:rPr>
          <w:rFonts w:ascii="Arial" w:hAnsi="Arial" w:cs="Arial"/>
          <w:color w:val="000000"/>
          <w:sz w:val="24"/>
          <w:szCs w:val="24"/>
          <w:shd w:val="clear" w:color="auto" w:fill="FFFFFF"/>
        </w:rPr>
      </w:pPr>
    </w:p>
    <w:p w:rsidR="00EA0A39" w:rsidRPr="00E01A1F" w:rsidRDefault="00EA0A39" w:rsidP="00EA0A39">
      <w:pPr>
        <w:pStyle w:val="ListParagraph"/>
        <w:rPr>
          <w:rFonts w:ascii="Arial" w:hAnsi="Arial" w:cs="Arial"/>
          <w:color w:val="000000"/>
          <w:sz w:val="24"/>
          <w:szCs w:val="24"/>
          <w:shd w:val="clear" w:color="auto" w:fill="FFFFFF"/>
        </w:rPr>
      </w:pPr>
      <w:r w:rsidRPr="00E01A1F">
        <w:rPr>
          <w:rFonts w:ascii="Arial" w:hAnsi="Arial" w:cs="Arial"/>
          <w:b/>
          <w:color w:val="000000"/>
          <w:sz w:val="24"/>
          <w:szCs w:val="24"/>
          <w:shd w:val="clear" w:color="auto" w:fill="FFFFFF"/>
        </w:rPr>
        <w:br/>
      </w:r>
    </w:p>
    <w:p w:rsidR="00EA0A39" w:rsidRDefault="00EA0A39" w:rsidP="00EA0A39">
      <w:pPr>
        <w:rPr>
          <w:b/>
          <w:color w:val="000000"/>
          <w:sz w:val="30"/>
          <w:szCs w:val="30"/>
          <w:shd w:val="clear" w:color="auto" w:fill="FFFFFF"/>
        </w:rPr>
        <w:sectPr w:rsidR="00EA0A39" w:rsidSect="00CA4F2F">
          <w:type w:val="continuous"/>
          <w:pgSz w:w="12240" w:h="15840"/>
          <w:pgMar w:top="720" w:right="1440" w:bottom="1440" w:left="1440" w:header="720" w:footer="720" w:gutter="0"/>
          <w:cols w:num="2" w:space="720"/>
          <w:docGrid w:linePitch="360"/>
        </w:sectPr>
      </w:pPr>
    </w:p>
    <w:p w:rsidR="00EA0A39" w:rsidRPr="008977F4" w:rsidRDefault="00EA0A39" w:rsidP="00EA0A39">
      <w:pPr>
        <w:spacing w:line="240" w:lineRule="auto"/>
        <w:jc w:val="center"/>
        <w:rPr>
          <w:rFonts w:ascii="Arial" w:hAnsi="Arial" w:cs="Arial"/>
          <w:b/>
          <w:color w:val="000000"/>
          <w:sz w:val="28"/>
          <w:szCs w:val="28"/>
          <w:shd w:val="clear" w:color="auto" w:fill="FFFFFF"/>
        </w:rPr>
      </w:pPr>
      <w:r w:rsidRPr="008977F4">
        <w:rPr>
          <w:rFonts w:ascii="Arial" w:hAnsi="Arial" w:cs="Arial"/>
          <w:b/>
          <w:color w:val="000000"/>
          <w:sz w:val="28"/>
          <w:szCs w:val="28"/>
          <w:shd w:val="clear" w:color="auto" w:fill="FFFFFF"/>
        </w:rPr>
        <w:lastRenderedPageBreak/>
        <w:t>PHYSICAL STRUCTURES</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All Dearborn Rec facilities</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Beaumont Hospital Dearborn Fitness Center</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Bike lanes – education, awareness, respect</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Camp Dearborn</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Dearborn Ice Skating Center</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Dearborn parks (Crowley, Ford Field, Ford Woods, Hemlock, Lapeer, Levagood)</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Dearborn schools facilities</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 xml:space="preserve">Elizabeth </w:t>
      </w:r>
      <w:r>
        <w:rPr>
          <w:rFonts w:ascii="Arial" w:hAnsi="Arial" w:cs="Arial"/>
          <w:color w:val="000000"/>
          <w:sz w:val="24"/>
          <w:szCs w:val="24"/>
          <w:shd w:val="clear" w:color="auto" w:fill="FFFFFF"/>
        </w:rPr>
        <w:t>P</w:t>
      </w:r>
      <w:r w:rsidRPr="00C2160D">
        <w:rPr>
          <w:rFonts w:ascii="Arial" w:hAnsi="Arial" w:cs="Arial"/>
          <w:color w:val="000000"/>
          <w:sz w:val="24"/>
          <w:szCs w:val="24"/>
          <w:shd w:val="clear" w:color="auto" w:fill="FFFFFF"/>
        </w:rPr>
        <w:t>ark, walk, hiking, workout equipment</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Farmers Market structure in east downtown Dearborn authority?</w:t>
      </w:r>
    </w:p>
    <w:p w:rsidR="00EA0A39" w:rsidRPr="00CA4F2F"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A4F2F">
        <w:rPr>
          <w:rFonts w:ascii="Arial" w:hAnsi="Arial" w:cs="Arial"/>
          <w:color w:val="000000"/>
          <w:sz w:val="24"/>
          <w:szCs w:val="24"/>
          <w:shd w:val="clear" w:color="auto" w:fill="FFFFFF"/>
        </w:rPr>
        <w:t>Ford Community &amp; Performing Arts Center &amp; Michael Guido Theater</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Fort Rouge Gateway Project</w:t>
      </w:r>
      <w:r w:rsidRPr="00CA4F2F">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&amp;Rouge Gateway Trail</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Golf courses</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Grosse Ile non</w:t>
      </w:r>
      <w:r>
        <w:rPr>
          <w:rFonts w:ascii="Arial" w:hAnsi="Arial" w:cs="Arial"/>
          <w:color w:val="000000"/>
          <w:sz w:val="24"/>
          <w:szCs w:val="24"/>
          <w:shd w:val="clear" w:color="auto" w:fill="FFFFFF"/>
        </w:rPr>
        <w:t>-</w:t>
      </w:r>
      <w:r w:rsidRPr="00C2160D">
        <w:rPr>
          <w:rFonts w:ascii="Arial" w:hAnsi="Arial" w:cs="Arial"/>
          <w:color w:val="000000"/>
          <w:sz w:val="24"/>
          <w:szCs w:val="24"/>
          <w:shd w:val="clear" w:color="auto" w:fill="FFFFFF"/>
        </w:rPr>
        <w:t xml:space="preserve">motorized boat launch </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Hines Park Dearborn area</w:t>
      </w:r>
    </w:p>
    <w:p w:rsidR="00EA0A39" w:rsidRPr="00D86EAC" w:rsidRDefault="00EA0A39" w:rsidP="00EA0A39">
      <w:pPr>
        <w:pStyle w:val="ListParagraph"/>
        <w:numPr>
          <w:ilvl w:val="0"/>
          <w:numId w:val="16"/>
        </w:numPr>
        <w:spacing w:line="240" w:lineRule="auto"/>
        <w:rPr>
          <w:color w:val="000000"/>
          <w:sz w:val="30"/>
          <w:szCs w:val="30"/>
          <w:shd w:val="clear" w:color="auto" w:fill="FFFFFF"/>
        </w:rPr>
      </w:pPr>
      <w:r w:rsidRPr="00C2160D">
        <w:rPr>
          <w:rFonts w:ascii="Arial" w:hAnsi="Arial" w:cs="Arial"/>
          <w:color w:val="000000"/>
          <w:sz w:val="24"/>
          <w:szCs w:val="24"/>
          <w:shd w:val="clear" w:color="auto" w:fill="FFFFFF"/>
        </w:rPr>
        <w:t>Need more indoor activity centers during winter</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Pegs Trail</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Transform Fairlane Town Center into a fitness place during winter</w:t>
      </w:r>
    </w:p>
    <w:p w:rsidR="00EA0A39" w:rsidRPr="00C2160D"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Walking tracks at neighborhood schools</w:t>
      </w:r>
    </w:p>
    <w:p w:rsidR="00EA0A39" w:rsidRDefault="00EA0A39" w:rsidP="00EA0A39">
      <w:pPr>
        <w:pStyle w:val="ListParagraph"/>
        <w:numPr>
          <w:ilvl w:val="0"/>
          <w:numId w:val="16"/>
        </w:numPr>
        <w:spacing w:line="240" w:lineRule="auto"/>
        <w:rPr>
          <w:rFonts w:ascii="Arial" w:hAnsi="Arial" w:cs="Arial"/>
          <w:color w:val="000000"/>
          <w:sz w:val="24"/>
          <w:szCs w:val="24"/>
          <w:shd w:val="clear" w:color="auto" w:fill="FFFFFF"/>
        </w:rPr>
      </w:pPr>
      <w:r w:rsidRPr="00C2160D">
        <w:rPr>
          <w:rFonts w:ascii="Arial" w:hAnsi="Arial" w:cs="Arial"/>
          <w:color w:val="000000"/>
          <w:sz w:val="24"/>
          <w:szCs w:val="24"/>
          <w:shd w:val="clear" w:color="auto" w:fill="FFFFFF"/>
        </w:rPr>
        <w:t>Walking trails for walking and exercise</w:t>
      </w:r>
    </w:p>
    <w:p w:rsidR="00EA0A39" w:rsidRPr="00EA0A39" w:rsidRDefault="00EA0A39" w:rsidP="00EA0A39">
      <w:pPr>
        <w:pStyle w:val="ListParagraph"/>
        <w:widowControl w:val="0"/>
        <w:autoSpaceDE w:val="0"/>
        <w:autoSpaceDN w:val="0"/>
        <w:adjustRightInd w:val="0"/>
        <w:spacing w:line="240" w:lineRule="auto"/>
        <w:rPr>
          <w:rFonts w:ascii="Arial" w:hAnsi="Arial" w:cs="Arial"/>
          <w:b/>
          <w:sz w:val="28"/>
          <w:szCs w:val="28"/>
        </w:rPr>
      </w:pPr>
    </w:p>
    <w:sectPr w:rsidR="00EA0A39" w:rsidRPr="00EA0A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F343F">
      <w:pPr>
        <w:spacing w:after="0" w:line="240" w:lineRule="auto"/>
      </w:pPr>
      <w:r>
        <w:separator/>
      </w:r>
    </w:p>
  </w:endnote>
  <w:endnote w:type="continuationSeparator" w:id="0">
    <w:p w:rsidR="00000000" w:rsidRDefault="004F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593431"/>
      <w:docPartObj>
        <w:docPartGallery w:val="Page Numbers (Bottom of Page)"/>
        <w:docPartUnique/>
      </w:docPartObj>
    </w:sdtPr>
    <w:sdtEndPr>
      <w:rPr>
        <w:noProof/>
      </w:rPr>
    </w:sdtEndPr>
    <w:sdtContent>
      <w:p w:rsidR="009F150D" w:rsidRDefault="00680802">
        <w:pPr>
          <w:pStyle w:val="Footer"/>
          <w:jc w:val="right"/>
        </w:pPr>
        <w:r>
          <w:fldChar w:fldCharType="begin"/>
        </w:r>
        <w:r>
          <w:instrText xml:space="preserve"> PAGE   \* MERGEFORMAT </w:instrText>
        </w:r>
        <w:r>
          <w:fldChar w:fldCharType="separate"/>
        </w:r>
        <w:r w:rsidR="004F343F">
          <w:rPr>
            <w:noProof/>
          </w:rPr>
          <w:t>1</w:t>
        </w:r>
        <w:r>
          <w:rPr>
            <w:noProof/>
          </w:rPr>
          <w:fldChar w:fldCharType="end"/>
        </w:r>
      </w:p>
    </w:sdtContent>
  </w:sdt>
  <w:p w:rsidR="009F150D" w:rsidRDefault="004F34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F343F">
      <w:pPr>
        <w:spacing w:after="0" w:line="240" w:lineRule="auto"/>
      </w:pPr>
      <w:r>
        <w:separator/>
      </w:r>
    </w:p>
  </w:footnote>
  <w:footnote w:type="continuationSeparator" w:id="0">
    <w:p w:rsidR="00000000" w:rsidRDefault="004F3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E11"/>
    <w:multiLevelType w:val="hybridMultilevel"/>
    <w:tmpl w:val="B4EC6460"/>
    <w:lvl w:ilvl="0" w:tplc="757EC58A">
      <w:start w:val="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94700B"/>
    <w:multiLevelType w:val="hybridMultilevel"/>
    <w:tmpl w:val="3496C50C"/>
    <w:lvl w:ilvl="0" w:tplc="5E5EB3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C15366D"/>
    <w:multiLevelType w:val="hybridMultilevel"/>
    <w:tmpl w:val="8730A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44AD0"/>
    <w:multiLevelType w:val="hybridMultilevel"/>
    <w:tmpl w:val="6778E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B6ACF"/>
    <w:multiLevelType w:val="hybridMultilevel"/>
    <w:tmpl w:val="DC94D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95B5B"/>
    <w:multiLevelType w:val="hybridMultilevel"/>
    <w:tmpl w:val="09FEA4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277F73"/>
    <w:multiLevelType w:val="hybridMultilevel"/>
    <w:tmpl w:val="8BE8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7C6D7A"/>
    <w:multiLevelType w:val="hybridMultilevel"/>
    <w:tmpl w:val="1D4C3D4A"/>
    <w:lvl w:ilvl="0" w:tplc="85C69A6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D5703"/>
    <w:multiLevelType w:val="hybridMultilevel"/>
    <w:tmpl w:val="D082A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E7766"/>
    <w:multiLevelType w:val="hybridMultilevel"/>
    <w:tmpl w:val="8B64F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617740"/>
    <w:multiLevelType w:val="hybridMultilevel"/>
    <w:tmpl w:val="3F8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461207"/>
    <w:multiLevelType w:val="hybridMultilevel"/>
    <w:tmpl w:val="04744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1F5A5B"/>
    <w:multiLevelType w:val="hybridMultilevel"/>
    <w:tmpl w:val="3A5E7E64"/>
    <w:lvl w:ilvl="0" w:tplc="29DEB68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931F3"/>
    <w:multiLevelType w:val="hybridMultilevel"/>
    <w:tmpl w:val="42CC19E6"/>
    <w:lvl w:ilvl="0" w:tplc="074AFE2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B84206"/>
    <w:multiLevelType w:val="hybridMultilevel"/>
    <w:tmpl w:val="3580E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4A1DCF"/>
    <w:multiLevelType w:val="hybridMultilevel"/>
    <w:tmpl w:val="B4DE4770"/>
    <w:lvl w:ilvl="0" w:tplc="1638E7D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2034BB"/>
    <w:multiLevelType w:val="hybridMultilevel"/>
    <w:tmpl w:val="3948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6064E0"/>
    <w:multiLevelType w:val="hybridMultilevel"/>
    <w:tmpl w:val="1AAA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6"/>
  </w:num>
  <w:num w:numId="5">
    <w:abstractNumId w:val="16"/>
  </w:num>
  <w:num w:numId="6">
    <w:abstractNumId w:val="3"/>
  </w:num>
  <w:num w:numId="7">
    <w:abstractNumId w:val="11"/>
  </w:num>
  <w:num w:numId="8">
    <w:abstractNumId w:val="12"/>
  </w:num>
  <w:num w:numId="9">
    <w:abstractNumId w:val="10"/>
  </w:num>
  <w:num w:numId="10">
    <w:abstractNumId w:val="13"/>
  </w:num>
  <w:num w:numId="11">
    <w:abstractNumId w:val="17"/>
  </w:num>
  <w:num w:numId="12">
    <w:abstractNumId w:val="7"/>
  </w:num>
  <w:num w:numId="13">
    <w:abstractNumId w:val="4"/>
  </w:num>
  <w:num w:numId="14">
    <w:abstractNumId w:val="8"/>
  </w:num>
  <w:num w:numId="15">
    <w:abstractNumId w:val="9"/>
  </w:num>
  <w:num w:numId="16">
    <w:abstractNumId w:val="14"/>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C0D"/>
    <w:rsid w:val="0001493A"/>
    <w:rsid w:val="00093DF9"/>
    <w:rsid w:val="000C080B"/>
    <w:rsid w:val="000D0611"/>
    <w:rsid w:val="0019544C"/>
    <w:rsid w:val="003F44DB"/>
    <w:rsid w:val="004F343F"/>
    <w:rsid w:val="005B3146"/>
    <w:rsid w:val="005E5544"/>
    <w:rsid w:val="00651474"/>
    <w:rsid w:val="006544CD"/>
    <w:rsid w:val="00680802"/>
    <w:rsid w:val="007E1A81"/>
    <w:rsid w:val="008460F3"/>
    <w:rsid w:val="00890986"/>
    <w:rsid w:val="00974C0D"/>
    <w:rsid w:val="009B58B4"/>
    <w:rsid w:val="009C3BF3"/>
    <w:rsid w:val="009E3D6E"/>
    <w:rsid w:val="00A26943"/>
    <w:rsid w:val="00B6347C"/>
    <w:rsid w:val="00BE6333"/>
    <w:rsid w:val="00C23465"/>
    <w:rsid w:val="00C45D10"/>
    <w:rsid w:val="00CA2B66"/>
    <w:rsid w:val="00CF1392"/>
    <w:rsid w:val="00D076AE"/>
    <w:rsid w:val="00D75CC2"/>
    <w:rsid w:val="00DD50FB"/>
    <w:rsid w:val="00EA0A39"/>
    <w:rsid w:val="00ED388F"/>
    <w:rsid w:val="00F9146B"/>
    <w:rsid w:val="00F9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C0D"/>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C0D"/>
    <w:pPr>
      <w:ind w:left="720"/>
      <w:contextualSpacing/>
    </w:pPr>
  </w:style>
  <w:style w:type="table" w:styleId="TableGrid">
    <w:name w:val="Table Grid"/>
    <w:basedOn w:val="TableNormal"/>
    <w:uiPriority w:val="59"/>
    <w:rsid w:val="00D7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3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D6E"/>
    <w:rPr>
      <w:rFonts w:ascii="Tahoma" w:hAnsi="Tahoma" w:cs="Tahoma"/>
      <w:sz w:val="16"/>
      <w:szCs w:val="16"/>
    </w:rPr>
  </w:style>
  <w:style w:type="character" w:styleId="Hyperlink">
    <w:name w:val="Hyperlink"/>
    <w:basedOn w:val="DefaultParagraphFont"/>
    <w:uiPriority w:val="99"/>
    <w:unhideWhenUsed/>
    <w:rsid w:val="00EA0A39"/>
    <w:rPr>
      <w:color w:val="0000FF" w:themeColor="hyperlink"/>
      <w:u w:val="single"/>
    </w:rPr>
  </w:style>
  <w:style w:type="paragraph" w:styleId="Footer">
    <w:name w:val="footer"/>
    <w:basedOn w:val="Normal"/>
    <w:link w:val="FooterChar"/>
    <w:uiPriority w:val="99"/>
    <w:unhideWhenUsed/>
    <w:rsid w:val="00EA0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A3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C0D"/>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C0D"/>
    <w:pPr>
      <w:ind w:left="720"/>
      <w:contextualSpacing/>
    </w:pPr>
  </w:style>
  <w:style w:type="table" w:styleId="TableGrid">
    <w:name w:val="Table Grid"/>
    <w:basedOn w:val="TableNormal"/>
    <w:uiPriority w:val="59"/>
    <w:rsid w:val="00D7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3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D6E"/>
    <w:rPr>
      <w:rFonts w:ascii="Tahoma" w:hAnsi="Tahoma" w:cs="Tahoma"/>
      <w:sz w:val="16"/>
      <w:szCs w:val="16"/>
    </w:rPr>
  </w:style>
  <w:style w:type="character" w:styleId="Hyperlink">
    <w:name w:val="Hyperlink"/>
    <w:basedOn w:val="DefaultParagraphFont"/>
    <w:uiPriority w:val="99"/>
    <w:unhideWhenUsed/>
    <w:rsid w:val="00EA0A39"/>
    <w:rPr>
      <w:color w:val="0000FF" w:themeColor="hyperlink"/>
      <w:u w:val="single"/>
    </w:rPr>
  </w:style>
  <w:style w:type="paragraph" w:styleId="Footer">
    <w:name w:val="footer"/>
    <w:basedOn w:val="Normal"/>
    <w:link w:val="FooterChar"/>
    <w:uiPriority w:val="99"/>
    <w:unhideWhenUsed/>
    <w:rsid w:val="00EA0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A3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20</Pages>
  <Words>3714</Words>
  <Characters>21173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Oakwood Healthcare Systems</Company>
  <LinksUpToDate>false</LinksUpToDate>
  <CharactersWithSpaces>24838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Gleicher, Sara</dc:creator>
  <cp:lastModifiedBy>Gleicher, Sara</cp:lastModifiedBy>
  <cp:revision>27</cp:revision>
  <dcterms:created xsi:type="dcterms:W3CDTF">2017-10-18T14:25:00Z</dcterms:created>
  <dcterms:modified xsi:type="dcterms:W3CDTF">2017-10-18T17:40:00Z</dcterms:modified>
</cp:coreProperties>
</file>